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52" w:rsidRDefault="00362852" w:rsidP="00362852">
      <w:pPr>
        <w:spacing w:after="0" w:line="240" w:lineRule="auto"/>
        <w:jc w:val="center"/>
        <w:rPr>
          <w:b/>
          <w:sz w:val="26"/>
          <w:szCs w:val="26"/>
        </w:rPr>
      </w:pPr>
      <w:r w:rsidRPr="00362852">
        <w:rPr>
          <w:b/>
          <w:sz w:val="26"/>
          <w:szCs w:val="26"/>
        </w:rPr>
        <w:t xml:space="preserve">Žiadosť o udelenie práv na používanie značky </w:t>
      </w:r>
      <w:r w:rsidR="00843CED">
        <w:rPr>
          <w:b/>
          <w:i/>
          <w:color w:val="8C5028"/>
          <w:sz w:val="26"/>
          <w:szCs w:val="26"/>
        </w:rPr>
        <w:t>R</w:t>
      </w:r>
      <w:r w:rsidRPr="00362852">
        <w:rPr>
          <w:b/>
          <w:i/>
          <w:color w:val="8C5028"/>
          <w:sz w:val="26"/>
          <w:szCs w:val="26"/>
        </w:rPr>
        <w:t>egionálny produkt PONITRIE</w:t>
      </w:r>
      <w:r w:rsidRPr="00362852">
        <w:rPr>
          <w:b/>
          <w:sz w:val="26"/>
          <w:szCs w:val="26"/>
        </w:rPr>
        <w:t xml:space="preserve"> </w:t>
      </w:r>
    </w:p>
    <w:p w:rsidR="0056798A" w:rsidRPr="00362852" w:rsidRDefault="0056798A" w:rsidP="00362852">
      <w:pPr>
        <w:spacing w:after="0" w:line="240" w:lineRule="auto"/>
        <w:jc w:val="center"/>
        <w:rPr>
          <w:b/>
          <w:sz w:val="26"/>
          <w:szCs w:val="26"/>
        </w:rPr>
      </w:pPr>
      <w:r w:rsidRPr="00362852">
        <w:rPr>
          <w:b/>
          <w:sz w:val="26"/>
          <w:szCs w:val="26"/>
        </w:rPr>
        <w:t xml:space="preserve">na </w:t>
      </w:r>
      <w:r w:rsidR="00843CED">
        <w:rPr>
          <w:b/>
          <w:sz w:val="26"/>
          <w:szCs w:val="26"/>
        </w:rPr>
        <w:t xml:space="preserve">tradičné </w:t>
      </w:r>
      <w:r w:rsidRPr="00362852">
        <w:rPr>
          <w:b/>
          <w:sz w:val="26"/>
          <w:szCs w:val="26"/>
        </w:rPr>
        <w:t xml:space="preserve">remeselné </w:t>
      </w:r>
      <w:r w:rsidR="00843CED">
        <w:rPr>
          <w:b/>
          <w:sz w:val="26"/>
          <w:szCs w:val="26"/>
        </w:rPr>
        <w:t xml:space="preserve">a iné spotrebné </w:t>
      </w:r>
      <w:r w:rsidRPr="00362852">
        <w:rPr>
          <w:b/>
          <w:sz w:val="26"/>
          <w:szCs w:val="26"/>
        </w:rPr>
        <w:t>výrobky</w:t>
      </w:r>
    </w:p>
    <w:p w:rsidR="0056798A" w:rsidRPr="00362852" w:rsidRDefault="0056798A" w:rsidP="0056798A">
      <w:pPr>
        <w:spacing w:after="0" w:line="240" w:lineRule="auto"/>
        <w:ind w:left="720"/>
        <w:jc w:val="both"/>
        <w:rPr>
          <w:rFonts w:eastAsia="Times New Roman" w:cs="Times New Roman"/>
          <w:sz w:val="26"/>
          <w:szCs w:val="26"/>
          <w:lang w:eastAsia="sk-SK"/>
        </w:rPr>
      </w:pPr>
    </w:p>
    <w:p w:rsidR="0056798A" w:rsidRPr="00362852" w:rsidRDefault="0056798A" w:rsidP="0056798A">
      <w:pPr>
        <w:shd w:val="clear" w:color="auto" w:fill="E1B928"/>
        <w:spacing w:after="240" w:line="240" w:lineRule="auto"/>
        <w:jc w:val="both"/>
        <w:rPr>
          <w:rFonts w:eastAsia="Times New Roman" w:cs="Times New Roman"/>
          <w:b/>
          <w:bCs/>
          <w:sz w:val="24"/>
          <w:lang w:eastAsia="sk-SK"/>
        </w:rPr>
      </w:pPr>
      <w:r w:rsidRPr="00362852">
        <w:rPr>
          <w:rFonts w:eastAsia="Times New Roman" w:cs="Times New Roman"/>
          <w:b/>
          <w:bCs/>
          <w:sz w:val="24"/>
          <w:lang w:eastAsia="sk-SK"/>
        </w:rPr>
        <w:t>Údaje o žiadateľovi</w:t>
      </w: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41187A" w:rsidRPr="003608AE" w:rsidTr="0041187A">
        <w:trPr>
          <w:trHeight w:val="367"/>
        </w:trPr>
        <w:tc>
          <w:tcPr>
            <w:tcW w:w="9356" w:type="dxa"/>
            <w:gridSpan w:val="3"/>
            <w:tcBorders>
              <w:top w:val="single" w:sz="12" w:space="0" w:color="8C5028"/>
              <w:left w:val="single" w:sz="12" w:space="0" w:color="8C5028"/>
              <w:bottom w:val="nil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Pr="003608AE">
              <w:rPr>
                <w:b/>
                <w:sz w:val="20"/>
                <w:szCs w:val="20"/>
              </w:rPr>
              <w:t>subjekt oprávnený na podnikanie (</w:t>
            </w:r>
            <w:r>
              <w:rPr>
                <w:b/>
                <w:sz w:val="20"/>
                <w:szCs w:val="20"/>
              </w:rPr>
              <w:t>vrátane</w:t>
            </w:r>
            <w:r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41187A" w:rsidRPr="003608AE" w:rsidTr="0041187A">
        <w:trPr>
          <w:trHeight w:val="378"/>
        </w:trPr>
        <w:tc>
          <w:tcPr>
            <w:tcW w:w="9356" w:type="dxa"/>
            <w:gridSpan w:val="3"/>
            <w:tcBorders>
              <w:top w:val="nil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</w:tr>
      <w:tr w:rsidR="0041187A" w:rsidRPr="003608AE" w:rsidTr="0041187A">
        <w:trPr>
          <w:trHeight w:val="621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</w:tr>
      <w:tr w:rsidR="0041187A" w:rsidRPr="003608AE" w:rsidTr="0041187A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12" w:space="0" w:color="8C5028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41187A" w:rsidRPr="003608AE" w:rsidTr="0041187A">
        <w:trPr>
          <w:trHeight w:val="367"/>
        </w:trPr>
        <w:tc>
          <w:tcPr>
            <w:tcW w:w="9356" w:type="dxa"/>
            <w:gridSpan w:val="3"/>
            <w:tcBorders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41187A" w:rsidRPr="003608AE" w:rsidTr="0041187A">
        <w:trPr>
          <w:trHeight w:val="348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Obec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</w:tr>
      <w:tr w:rsidR="0041187A" w:rsidRPr="003608AE" w:rsidTr="0041187A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41187A" w:rsidRPr="003608AE" w:rsidTr="0041187A">
        <w:trPr>
          <w:trHeight w:val="367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telefón: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single" w:sz="12" w:space="0" w:color="8C5028"/>
            </w:tcBorders>
            <w:shd w:val="clear" w:color="auto" w:fill="auto"/>
            <w:vAlign w:val="bottom"/>
          </w:tcPr>
          <w:p w:rsidR="0041187A" w:rsidRPr="003608AE" w:rsidRDefault="0041187A" w:rsidP="0009073F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41187A" w:rsidRPr="00452101" w:rsidRDefault="0041187A" w:rsidP="0056798A">
      <w:pPr>
        <w:spacing w:before="120" w:after="120" w:line="240" w:lineRule="auto"/>
        <w:jc w:val="both"/>
        <w:rPr>
          <w:rFonts w:eastAsia="Times New Roman" w:cs="Times New Roman"/>
          <w:bCs/>
          <w:sz w:val="6"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693"/>
        <w:gridCol w:w="678"/>
        <w:gridCol w:w="2299"/>
      </w:tblGrid>
      <w:tr w:rsidR="006F0D79" w:rsidRPr="003608AE" w:rsidTr="006F0D79">
        <w:trPr>
          <w:trHeight w:val="337"/>
        </w:trPr>
        <w:tc>
          <w:tcPr>
            <w:tcW w:w="2977" w:type="dxa"/>
            <w:vMerge w:val="restart"/>
            <w:tcBorders>
              <w:top w:val="single" w:sz="12" w:space="0" w:color="8C5028"/>
              <w:left w:val="single" w:sz="12" w:space="0" w:color="8C5028"/>
              <w:bottom w:val="nil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Nepodnikateľský subjekt </w:t>
            </w:r>
          </w:p>
          <w:p w:rsidR="006F0D79" w:rsidRPr="003608AE" w:rsidRDefault="006F0D79" w:rsidP="000907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379" w:type="dxa"/>
            <w:gridSpan w:val="4"/>
            <w:tcBorders>
              <w:top w:val="single" w:sz="12" w:space="0" w:color="8C5028"/>
              <w:bottom w:val="nil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6F0D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fyzická osoba</w:t>
            </w:r>
          </w:p>
        </w:tc>
      </w:tr>
      <w:tr w:rsidR="006F0D79" w:rsidRPr="003608AE" w:rsidTr="006F0D79">
        <w:trPr>
          <w:trHeight w:val="237"/>
        </w:trPr>
        <w:tc>
          <w:tcPr>
            <w:tcW w:w="2977" w:type="dxa"/>
            <w:vMerge/>
            <w:tcBorders>
              <w:top w:val="nil"/>
              <w:left w:val="single" w:sz="12" w:space="0" w:color="8C5028"/>
              <w:bottom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</w:t>
            </w:r>
            <w:r w:rsidRPr="00BB579A">
              <w:rPr>
                <w:sz w:val="20"/>
                <w:szCs w:val="20"/>
              </w:rPr>
              <w:t>právnická osoba (združenie), ktorá</w:t>
            </w:r>
            <w:r>
              <w:rPr>
                <w:sz w:val="20"/>
                <w:szCs w:val="20"/>
              </w:rPr>
              <w:t xml:space="preserve"> nie je oprávnená na podnikanie</w:t>
            </w:r>
          </w:p>
        </w:tc>
      </w:tr>
      <w:tr w:rsidR="006F0D79" w:rsidRPr="003608AE" w:rsidTr="006F0D79">
        <w:trPr>
          <w:trHeight w:val="492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Meno </w:t>
            </w:r>
            <w:r>
              <w:rPr>
                <w:b/>
                <w:sz w:val="20"/>
                <w:szCs w:val="20"/>
              </w:rPr>
              <w:t xml:space="preserve">(názov) </w:t>
            </w:r>
            <w:r w:rsidRPr="003608AE">
              <w:rPr>
                <w:b/>
                <w:sz w:val="20"/>
                <w:szCs w:val="20"/>
              </w:rPr>
              <w:t>žiadateľa:</w:t>
            </w:r>
          </w:p>
        </w:tc>
      </w:tr>
      <w:tr w:rsidR="006F0D79" w:rsidRPr="003608AE" w:rsidTr="006F0D79">
        <w:trPr>
          <w:trHeight w:val="321"/>
        </w:trPr>
        <w:tc>
          <w:tcPr>
            <w:tcW w:w="3686" w:type="dxa"/>
            <w:gridSpan w:val="2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 (ak je pridelené):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 (ak pridelené):</w:t>
            </w:r>
          </w:p>
        </w:tc>
      </w:tr>
      <w:tr w:rsidR="006F0D79" w:rsidRPr="003608AE" w:rsidTr="006F0D79">
        <w:trPr>
          <w:trHeight w:val="337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žiadateľa:</w:t>
            </w:r>
          </w:p>
        </w:tc>
      </w:tr>
      <w:tr w:rsidR="006F0D79" w:rsidRPr="003608AE" w:rsidTr="006F0D79">
        <w:trPr>
          <w:trHeight w:val="321"/>
        </w:trPr>
        <w:tc>
          <w:tcPr>
            <w:tcW w:w="3686" w:type="dxa"/>
            <w:gridSpan w:val="2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F0D79" w:rsidRPr="003608AE" w:rsidTr="006F0D79">
        <w:trPr>
          <w:trHeight w:val="321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6F0D79" w:rsidRPr="003608AE" w:rsidTr="006F0D79">
        <w:trPr>
          <w:trHeight w:val="337"/>
        </w:trPr>
        <w:tc>
          <w:tcPr>
            <w:tcW w:w="3686" w:type="dxa"/>
            <w:gridSpan w:val="2"/>
            <w:tcBorders>
              <w:top w:val="dashSmallGap" w:sz="4" w:space="0" w:color="auto"/>
              <w:left w:val="single" w:sz="12" w:space="0" w:color="8C5028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single" w:sz="12" w:space="0" w:color="8C5028"/>
            </w:tcBorders>
            <w:shd w:val="clear" w:color="auto" w:fill="auto"/>
            <w:vAlign w:val="bottom"/>
          </w:tcPr>
          <w:p w:rsidR="006F0D79" w:rsidRPr="003608AE" w:rsidRDefault="006F0D79" w:rsidP="0009073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452101" w:rsidRPr="00452101" w:rsidRDefault="00452101" w:rsidP="0056798A">
      <w:pPr>
        <w:spacing w:before="120" w:after="120" w:line="240" w:lineRule="auto"/>
        <w:jc w:val="both"/>
        <w:rPr>
          <w:rFonts w:eastAsia="Times New Roman" w:cs="Times New Roman"/>
          <w:bCs/>
          <w:sz w:val="10"/>
          <w:lang w:eastAsia="sk-SK"/>
        </w:rPr>
      </w:pPr>
    </w:p>
    <w:p w:rsidR="002D22EB" w:rsidRPr="002D22EB" w:rsidRDefault="002D22EB" w:rsidP="002D22EB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2D22EB">
        <w:rPr>
          <w:rFonts w:eastAsia="Times New Roman" w:cs="Times New Roman"/>
          <w:b/>
          <w:sz w:val="24"/>
          <w:lang w:eastAsia="sk-SK"/>
        </w:rPr>
        <w:t>Charakteristika žiadateľa</w:t>
      </w:r>
    </w:p>
    <w:p w:rsidR="002D22EB" w:rsidRDefault="002D22EB" w:rsidP="002D22EB">
      <w:pPr>
        <w:spacing w:before="120" w:after="120" w:line="360" w:lineRule="auto"/>
      </w:pPr>
      <w:r>
        <w:t>Stručne opíšte Vašu činnosť, výr</w:t>
      </w:r>
      <w:r w:rsidR="006F0D79">
        <w:t>obu/produkciu, miesto pôsobenia,</w:t>
      </w:r>
      <w:r>
        <w:t xml:space="preserve"> históriu podniku</w:t>
      </w:r>
      <w:r w:rsidR="006F0D79">
        <w:t xml:space="preserve"> (príp. iné, čo najlepšie vystihuje Vašu činnosť)</w:t>
      </w:r>
      <w:r>
        <w:t xml:space="preserve">: </w:t>
      </w:r>
    </w:p>
    <w:p w:rsidR="002D22EB" w:rsidRDefault="002D22EB" w:rsidP="002D22E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D22EB" w:rsidRDefault="002D22EB" w:rsidP="002D22E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D22EB" w:rsidRDefault="002D22EB" w:rsidP="002D22E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D22EB" w:rsidRDefault="002D22EB" w:rsidP="002D22EB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</w:t>
      </w:r>
    </w:p>
    <w:p w:rsidR="006F0D79" w:rsidRDefault="006F0D79" w:rsidP="006F0D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6F0D79" w:rsidRDefault="006F0D79" w:rsidP="006F0D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6F0D79" w:rsidRDefault="006F0D79" w:rsidP="006F0D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56798A" w:rsidRPr="00362852" w:rsidRDefault="0056798A" w:rsidP="002D22EB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362852">
        <w:rPr>
          <w:rFonts w:eastAsia="Times New Roman" w:cs="Times New Roman"/>
          <w:b/>
          <w:sz w:val="24"/>
          <w:lang w:eastAsia="sk-SK"/>
        </w:rPr>
        <w:t xml:space="preserve">Údaje o </w:t>
      </w:r>
      <w:r w:rsidR="006F0D79">
        <w:rPr>
          <w:rFonts w:eastAsia="Times New Roman" w:cs="Times New Roman"/>
          <w:b/>
          <w:sz w:val="24"/>
          <w:lang w:eastAsia="sk-SK"/>
        </w:rPr>
        <w:t>výrobku</w:t>
      </w:r>
      <w:r w:rsidR="002D22EB">
        <w:rPr>
          <w:rFonts w:eastAsia="Times New Roman" w:cs="Times New Roman"/>
          <w:b/>
          <w:sz w:val="24"/>
          <w:lang w:eastAsia="sk-SK"/>
        </w:rPr>
        <w:tab/>
      </w:r>
    </w:p>
    <w:p w:rsidR="00362852" w:rsidRDefault="0056798A" w:rsidP="006F0D79">
      <w:pPr>
        <w:spacing w:after="0" w:line="240" w:lineRule="auto"/>
      </w:pPr>
      <w:r w:rsidRPr="00DA4EF7">
        <w:rPr>
          <w:b/>
        </w:rPr>
        <w:t>Názov</w:t>
      </w:r>
      <w:r w:rsidR="006F0D79">
        <w:t xml:space="preserve"> regionálneho produktu - tradičného remeselného alebo spotrebného výrobku</w:t>
      </w:r>
      <w:r w:rsidRPr="00DA4EF7">
        <w:t>/</w:t>
      </w:r>
      <w:r w:rsidR="006F0D79">
        <w:t xml:space="preserve"> </w:t>
      </w:r>
      <w:r w:rsidRPr="00DA4EF7">
        <w:t xml:space="preserve">skupiny </w:t>
      </w:r>
      <w:r w:rsidR="006F0D79">
        <w:t>výrobkov, pre ktoré žiadate o udelenie značky</w:t>
      </w:r>
      <w:r w:rsidR="006F0D79" w:rsidRPr="00DA4EF7">
        <w:t xml:space="preserve">: </w:t>
      </w:r>
    </w:p>
    <w:p w:rsidR="0056798A" w:rsidRPr="00DA4EF7" w:rsidRDefault="0056798A" w:rsidP="00362852">
      <w:pPr>
        <w:spacing w:before="240" w:after="240" w:line="240" w:lineRule="auto"/>
        <w:rPr>
          <w:u w:val="dotted"/>
        </w:rPr>
      </w:pPr>
      <w:r w:rsidRPr="00DA4EF7">
        <w:t>..............................................................................................................</w:t>
      </w:r>
      <w:r w:rsidR="00362852">
        <w:t>.............................................................</w:t>
      </w:r>
    </w:p>
    <w:p w:rsidR="0056798A" w:rsidRPr="00DA4EF7" w:rsidRDefault="006F0D79" w:rsidP="00362852">
      <w:pPr>
        <w:spacing w:after="0" w:line="360" w:lineRule="auto"/>
      </w:pPr>
      <w:r>
        <w:rPr>
          <w:b/>
        </w:rPr>
        <w:t xml:space="preserve">Podrobný </w:t>
      </w:r>
      <w:r w:rsidR="0056798A" w:rsidRPr="00DA4EF7">
        <w:rPr>
          <w:b/>
        </w:rPr>
        <w:t>opis</w:t>
      </w:r>
      <w:r w:rsidR="00452101">
        <w:t>, pričom  pre skupinu</w:t>
      </w:r>
      <w:r>
        <w:t xml:space="preserve"> výrobkov </w:t>
      </w:r>
      <w:r w:rsidR="0056798A" w:rsidRPr="00DA4EF7">
        <w:t xml:space="preserve">opíšte jednotlivé </w:t>
      </w:r>
      <w:r>
        <w:t>výrobky</w:t>
      </w:r>
      <w:r w:rsidR="00452101">
        <w:t xml:space="preserve"> (v prípade rozsiahlejšieho</w:t>
      </w:r>
      <w:r w:rsidR="0056798A">
        <w:t xml:space="preserve"> zoznam</w:t>
      </w:r>
      <w:r w:rsidR="00452101">
        <w:t xml:space="preserve">u, doplňte zoznam </w:t>
      </w:r>
      <w:r w:rsidR="0056798A">
        <w:t>v</w:t>
      </w:r>
      <w:r w:rsidR="00452101">
        <w:t> </w:t>
      </w:r>
      <w:r w:rsidR="0056798A">
        <w:t>prílohe</w:t>
      </w:r>
      <w:r w:rsidR="00452101">
        <w:t>, napr. výrobky z kože: opasky, brašne, náramky a pod.</w:t>
      </w:r>
      <w:r w:rsidR="0056798A" w:rsidRPr="00DA4EF7">
        <w:t>):</w:t>
      </w:r>
    </w:p>
    <w:p w:rsidR="0056798A" w:rsidRDefault="00362852" w:rsidP="0036285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362852" w:rsidRDefault="00362852" w:rsidP="0036285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452101" w:rsidRDefault="006F0D79" w:rsidP="00452101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452101" w:rsidRDefault="00452101" w:rsidP="00452101">
      <w:pPr>
        <w:spacing w:after="0" w:line="360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843"/>
      </w:tblGrid>
      <w:tr w:rsidR="00452101" w:rsidRPr="003608AE" w:rsidTr="0009073F">
        <w:trPr>
          <w:trHeight w:val="450"/>
        </w:trPr>
        <w:tc>
          <w:tcPr>
            <w:tcW w:w="9356" w:type="dxa"/>
            <w:gridSpan w:val="3"/>
            <w:shd w:val="clear" w:color="auto" w:fill="auto"/>
          </w:tcPr>
          <w:p w:rsidR="00452101" w:rsidRPr="003608AE" w:rsidRDefault="00452101" w:rsidP="0009073F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výroby/produkcie regionálneho produktu: </w:t>
            </w:r>
          </w:p>
        </w:tc>
      </w:tr>
      <w:tr w:rsidR="00452101" w:rsidRPr="00DA4EF7" w:rsidTr="0009073F">
        <w:trPr>
          <w:trHeight w:val="919"/>
        </w:trPr>
        <w:tc>
          <w:tcPr>
            <w:tcW w:w="9356" w:type="dxa"/>
            <w:gridSpan w:val="3"/>
            <w:shd w:val="clear" w:color="auto" w:fill="auto"/>
          </w:tcPr>
          <w:p w:rsidR="00452101" w:rsidRPr="00DA4EF7" w:rsidRDefault="00452101" w:rsidP="0009073F">
            <w:pPr>
              <w:spacing w:after="120"/>
            </w:pPr>
            <w:r w:rsidRPr="003608AE">
              <w:sym w:font="Symbol" w:char="F07F"/>
            </w:r>
            <w:r w:rsidRPr="00DA4EF7">
              <w:t xml:space="preserve"> totožné so sídlom/adresou žiadateľa</w:t>
            </w:r>
          </w:p>
          <w:p w:rsidR="00452101" w:rsidRPr="00DA4EF7" w:rsidRDefault="00452101" w:rsidP="0009073F">
            <w:pPr>
              <w:spacing w:after="120"/>
            </w:pPr>
            <w:r w:rsidRPr="003608AE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452101" w:rsidRPr="000D0FF8" w:rsidTr="0009073F">
        <w:trPr>
          <w:trHeight w:val="428"/>
        </w:trPr>
        <w:tc>
          <w:tcPr>
            <w:tcW w:w="4962" w:type="dxa"/>
            <w:shd w:val="clear" w:color="auto" w:fill="auto"/>
            <w:vAlign w:val="center"/>
          </w:tcPr>
          <w:p w:rsidR="00452101" w:rsidRPr="000D0FF8" w:rsidRDefault="00452101" w:rsidP="0009073F">
            <w:pPr>
              <w:spacing w:after="120"/>
            </w:pPr>
            <w:r w:rsidRPr="000D0FF8">
              <w:t>Ulica</w:t>
            </w:r>
            <w:r>
              <w:t xml:space="preserve">, súpisné číslo: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101" w:rsidRPr="000D0FF8" w:rsidRDefault="00452101" w:rsidP="0009073F">
            <w:pPr>
              <w:spacing w:after="120"/>
            </w:pPr>
            <w:r w:rsidRPr="000D0FF8">
              <w:t>Obec</w:t>
            </w:r>
            <w: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101" w:rsidRPr="000D0FF8" w:rsidRDefault="00452101" w:rsidP="0009073F">
            <w:pPr>
              <w:spacing w:after="120"/>
            </w:pPr>
            <w:r w:rsidRPr="000D0FF8">
              <w:t>PSČ</w:t>
            </w:r>
            <w:r>
              <w:t>:</w:t>
            </w:r>
          </w:p>
        </w:tc>
      </w:tr>
    </w:tbl>
    <w:p w:rsidR="00452101" w:rsidRDefault="00452101" w:rsidP="00362852">
      <w:pPr>
        <w:spacing w:after="120" w:line="240" w:lineRule="auto"/>
        <w:jc w:val="both"/>
        <w:rPr>
          <w:sz w:val="26"/>
          <w:szCs w:val="26"/>
        </w:rPr>
      </w:pPr>
    </w:p>
    <w:p w:rsidR="00452101" w:rsidRDefault="00452101" w:rsidP="00452101">
      <w:pPr>
        <w:spacing w:after="120" w:line="240" w:lineRule="auto"/>
      </w:pPr>
      <w:r w:rsidRPr="00362852">
        <w:rPr>
          <w:b/>
          <w:sz w:val="26"/>
          <w:szCs w:val="26"/>
        </w:rPr>
        <w:t xml:space="preserve">Žiadam o udelenie značky  </w:t>
      </w:r>
      <w:r>
        <w:rPr>
          <w:b/>
          <w:i/>
          <w:color w:val="8C5028"/>
          <w:sz w:val="26"/>
          <w:szCs w:val="26"/>
        </w:rPr>
        <w:t>R</w:t>
      </w:r>
      <w:r w:rsidRPr="00362852">
        <w:rPr>
          <w:b/>
          <w:i/>
          <w:color w:val="8C5028"/>
          <w:sz w:val="26"/>
          <w:szCs w:val="26"/>
        </w:rPr>
        <w:t>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pre vyššie uvedené (špecifikované) výrobky. </w:t>
      </w:r>
    </w:p>
    <w:p w:rsidR="00362852" w:rsidRPr="00143859" w:rsidRDefault="00452101" w:rsidP="0036285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362852" w:rsidRPr="00143859">
        <w:rPr>
          <w:sz w:val="26"/>
          <w:szCs w:val="26"/>
        </w:rPr>
        <w:t>rehlas</w:t>
      </w:r>
      <w:r>
        <w:rPr>
          <w:sz w:val="26"/>
          <w:szCs w:val="26"/>
        </w:rPr>
        <w:t xml:space="preserve">ujem, že som sa oboznámil/a so </w:t>
      </w:r>
      <w:r w:rsidRPr="00452101">
        <w:rPr>
          <w:b/>
          <w:sz w:val="26"/>
          <w:szCs w:val="26"/>
        </w:rPr>
        <w:t>Z</w:t>
      </w:r>
      <w:r w:rsidR="00362852" w:rsidRPr="00452101">
        <w:rPr>
          <w:b/>
          <w:sz w:val="26"/>
          <w:szCs w:val="26"/>
        </w:rPr>
        <w:t xml:space="preserve">ásadami </w:t>
      </w:r>
      <w:r w:rsidRPr="00452101">
        <w:rPr>
          <w:b/>
          <w:sz w:val="26"/>
          <w:szCs w:val="26"/>
        </w:rPr>
        <w:t xml:space="preserve">systému regionálneho značenia </w:t>
      </w:r>
      <w:r w:rsidRPr="00452101">
        <w:rPr>
          <w:b/>
          <w:i/>
          <w:sz w:val="26"/>
          <w:szCs w:val="26"/>
        </w:rPr>
        <w:t>Regionálny produkt PONITRIE</w:t>
      </w:r>
      <w:r w:rsidR="00362852" w:rsidRPr="00143859">
        <w:rPr>
          <w:sz w:val="26"/>
          <w:szCs w:val="26"/>
        </w:rPr>
        <w:t xml:space="preserve"> a budem sa nimi riadiť a rešpektovať ich.</w:t>
      </w:r>
    </w:p>
    <w:p w:rsidR="00362852" w:rsidRDefault="002D22EB" w:rsidP="00362852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2D22EB" w:rsidRPr="0015038C" w:rsidRDefault="002D22EB" w:rsidP="00362852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</w:p>
    <w:p w:rsidR="00362852" w:rsidRPr="00143859" w:rsidRDefault="00362852" w:rsidP="00362852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362852" w:rsidRPr="00143859" w:rsidRDefault="002D22EB" w:rsidP="00362852">
      <w:pPr>
        <w:spacing w:line="240" w:lineRule="auto"/>
        <w:ind w:left="3540" w:firstLine="708"/>
      </w:pPr>
      <w:r w:rsidRPr="00226902">
        <w:t>Podpis</w:t>
      </w:r>
      <w:r w:rsidRPr="00226902">
        <w:rPr>
          <w:rStyle w:val="Odkaznapoznmkupodiarou"/>
        </w:rPr>
        <w:footnoteReference w:id="1"/>
      </w:r>
      <w:r>
        <w:t xml:space="preserve"> </w:t>
      </w:r>
      <w:r w:rsidR="00362852" w:rsidRPr="00143859">
        <w:t xml:space="preserve"> (pečiatka): ..........................................................</w:t>
      </w:r>
    </w:p>
    <w:p w:rsidR="0056798A" w:rsidRPr="00202684" w:rsidRDefault="00362852" w:rsidP="00362852">
      <w:pPr>
        <w:spacing w:after="0" w:line="240" w:lineRule="auto"/>
        <w:jc w:val="both"/>
        <w:rPr>
          <w:rFonts w:eastAsia="Times New Roman" w:cs="Times New Roman"/>
          <w:b/>
          <w:color w:val="C00000"/>
          <w:lang w:eastAsia="sk-SK"/>
        </w:rPr>
      </w:pPr>
      <w:r w:rsidRPr="00143859">
        <w:tab/>
        <w:t xml:space="preserve">                </w:t>
      </w:r>
      <w:r w:rsidRPr="00143859">
        <w:tab/>
      </w:r>
      <w:r w:rsidRPr="00143859">
        <w:tab/>
      </w:r>
      <w:r w:rsidRPr="00143859">
        <w:tab/>
      </w:r>
      <w:r w:rsidRPr="00143859">
        <w:tab/>
        <w:t>Meno:</w:t>
      </w:r>
      <w:r w:rsidRPr="00143859">
        <w:tab/>
      </w:r>
      <w:r w:rsidRPr="00143859">
        <w:tab/>
      </w:r>
      <w:r w:rsidR="0056798A">
        <w:tab/>
      </w:r>
      <w:r w:rsidR="0056798A">
        <w:tab/>
      </w:r>
      <w:r w:rsidR="0056798A">
        <w:tab/>
      </w:r>
    </w:p>
    <w:p w:rsidR="00A04EF0" w:rsidRDefault="00A04EF0" w:rsidP="002D22EB">
      <w:pPr>
        <w:spacing w:after="120" w:line="240" w:lineRule="auto"/>
        <w:jc w:val="center"/>
        <w:rPr>
          <w:b/>
          <w:sz w:val="26"/>
          <w:szCs w:val="26"/>
        </w:rPr>
      </w:pPr>
    </w:p>
    <w:p w:rsidR="002D22EB" w:rsidRPr="002D22EB" w:rsidRDefault="002D22EB" w:rsidP="002D22EB">
      <w:pPr>
        <w:spacing w:after="120" w:line="240" w:lineRule="auto"/>
        <w:jc w:val="center"/>
        <w:rPr>
          <w:b/>
          <w:sz w:val="26"/>
          <w:szCs w:val="26"/>
        </w:rPr>
      </w:pPr>
      <w:r w:rsidRPr="002D22EB">
        <w:rPr>
          <w:b/>
          <w:sz w:val="26"/>
          <w:szCs w:val="26"/>
        </w:rPr>
        <w:t>Príloha A: Doklady o plnení základných kritérií na výrobcu/producenta</w:t>
      </w:r>
    </w:p>
    <w:p w:rsidR="002D22EB" w:rsidRPr="00C82471" w:rsidRDefault="002D22EB" w:rsidP="002D22EB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2D22EB" w:rsidRPr="00441A46" w:rsidRDefault="002D22EB" w:rsidP="002D22EB">
      <w:pPr>
        <w:spacing w:after="0" w:line="200" w:lineRule="atLeast"/>
        <w:jc w:val="both"/>
        <w:rPr>
          <w:b/>
          <w:lang w:eastAsia="sk-SK"/>
        </w:rPr>
      </w:pPr>
    </w:p>
    <w:tbl>
      <w:tblPr>
        <w:tblW w:w="9540" w:type="dxa"/>
        <w:jc w:val="center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3977"/>
        <w:gridCol w:w="1076"/>
      </w:tblGrid>
      <w:tr w:rsidR="002D22EB" w:rsidRPr="00525D05" w:rsidTr="009B1555">
        <w:trPr>
          <w:trHeight w:val="27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4E57E2" w:rsidRPr="00525D05" w:rsidTr="009B1555">
        <w:trPr>
          <w:trHeight w:val="681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4E57E2" w:rsidRPr="003608AE" w:rsidRDefault="004E57E2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4E57E2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zo Ž</w:t>
            </w:r>
            <w:r w:rsidR="004E57E2" w:rsidRPr="003608AE">
              <w:rPr>
                <w:sz w:val="20"/>
                <w:szCs w:val="20"/>
              </w:rPr>
              <w:t>ivnostenského registra</w:t>
            </w:r>
            <w:r w:rsidR="004E57E2"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E57E2" w:rsidRPr="004D694B" w:rsidRDefault="004E57E2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22EB" w:rsidRPr="00525D05" w:rsidTr="009B1555">
        <w:trPr>
          <w:trHeight w:val="44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</w:t>
            </w:r>
            <w:r w:rsidR="002D22EB">
              <w:rPr>
                <w:sz w:val="20"/>
                <w:szCs w:val="20"/>
              </w:rPr>
              <w:t>bchodného registra</w:t>
            </w:r>
            <w:r w:rsidR="002D22EB" w:rsidRPr="00360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4D694B" w:rsidRDefault="002D22EB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2D22EB" w:rsidRPr="00525D05" w:rsidTr="009B1555">
        <w:trPr>
          <w:trHeight w:val="563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450CE4" w:rsidRDefault="009B1555" w:rsidP="00450CE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Vý</w:t>
            </w:r>
            <w:r w:rsidR="00450CE4">
              <w:rPr>
                <w:rFonts w:cs="Arial"/>
                <w:sz w:val="20"/>
                <w:szCs w:val="20"/>
              </w:rPr>
              <w:t>pis zo Živnostenského registra</w:t>
            </w:r>
            <w:r w:rsidR="00450CE4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4D694B" w:rsidRDefault="002D22EB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22EB" w:rsidRPr="00525D05" w:rsidTr="009B1555">
        <w:trPr>
          <w:trHeight w:val="54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4D694B" w:rsidRDefault="002D22EB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2D22EB" w:rsidRPr="00525D05" w:rsidTr="009B1555">
        <w:trPr>
          <w:trHeight w:val="551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3608AE" w:rsidRDefault="009B1555" w:rsidP="00450CE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Výpis zo Živnostenského registra 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4D694B" w:rsidRDefault="002D22EB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22EB" w:rsidRPr="00525D05" w:rsidTr="009B1555">
        <w:trPr>
          <w:trHeight w:val="415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D22EB" w:rsidRPr="003608AE" w:rsidRDefault="002D22EB" w:rsidP="009B1555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22EB" w:rsidRPr="004D694B" w:rsidRDefault="002D22EB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1555" w:rsidRPr="00525D05" w:rsidTr="009B1555">
        <w:trPr>
          <w:trHeight w:val="767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Ľudovo-umelecký výrobca a združenia výrobcov, ktoré nie sú oprávnené na podnikanie: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9B1555" w:rsidRPr="004D694B" w:rsidRDefault="009B1555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1555" w:rsidRPr="00525D05" w:rsidTr="009B1555">
        <w:trPr>
          <w:trHeight w:val="462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9B1555" w:rsidRDefault="009B1555" w:rsidP="009B1555">
            <w:pPr>
              <w:spacing w:after="0" w:line="240" w:lineRule="auto"/>
              <w:ind w:left="28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fyzická osoba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(neprikladám osobitnú dokumentáciu)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B1555" w:rsidRPr="004D694B" w:rsidRDefault="009B1555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1555" w:rsidRPr="00525D05" w:rsidTr="009B1555">
        <w:trPr>
          <w:trHeight w:val="403"/>
          <w:jc w:val="center"/>
        </w:trPr>
        <w:tc>
          <w:tcPr>
            <w:tcW w:w="4487" w:type="dxa"/>
            <w:tcBorders>
              <w:bottom w:val="single" w:sz="4" w:space="0" w:color="8C5028"/>
            </w:tcBorders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ind w:left="269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právnická osoba (združenie)</w:t>
            </w:r>
            <w:r>
              <w:rPr>
                <w:rFonts w:cs="Arial"/>
                <w:sz w:val="20"/>
                <w:szCs w:val="20"/>
              </w:rPr>
              <w:t xml:space="preserve">, ktorá nie je </w:t>
            </w:r>
            <w:r>
              <w:rPr>
                <w:rFonts w:cs="Arial"/>
                <w:b/>
                <w:sz w:val="20"/>
                <w:szCs w:val="20"/>
              </w:rPr>
              <w:t>oprávnená na podnikanie.</w:t>
            </w:r>
          </w:p>
        </w:tc>
        <w:tc>
          <w:tcPr>
            <w:tcW w:w="3977" w:type="dxa"/>
            <w:tcBorders>
              <w:bottom w:val="single" w:sz="18" w:space="0" w:color="8C5028"/>
            </w:tcBorders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Stanovy organizácie</w:t>
            </w:r>
          </w:p>
        </w:tc>
        <w:tc>
          <w:tcPr>
            <w:tcW w:w="1076" w:type="dxa"/>
            <w:tcBorders>
              <w:bottom w:val="single" w:sz="18" w:space="0" w:color="8C5028"/>
            </w:tcBorders>
            <w:shd w:val="clear" w:color="auto" w:fill="auto"/>
            <w:vAlign w:val="center"/>
          </w:tcPr>
          <w:p w:rsidR="009B1555" w:rsidRPr="004D694B" w:rsidRDefault="009B1555" w:rsidP="009B15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1555" w:rsidRPr="00525D05" w:rsidTr="009B1555">
        <w:trPr>
          <w:trHeight w:val="517"/>
          <w:jc w:val="center"/>
        </w:trPr>
        <w:tc>
          <w:tcPr>
            <w:tcW w:w="4487" w:type="dxa"/>
            <w:tcBorders>
              <w:top w:val="single" w:sz="4" w:space="0" w:color="8C5028"/>
              <w:left w:val="nil"/>
              <w:bottom w:val="nil"/>
              <w:right w:val="single" w:sz="18" w:space="0" w:color="8C5028"/>
            </w:tcBorders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3977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4" w:space="0" w:color="8C5028"/>
            </w:tcBorders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8" w:space="0" w:color="8C5028"/>
              <w:left w:val="single" w:sz="4" w:space="0" w:color="8C5028"/>
              <w:bottom w:val="single" w:sz="18" w:space="0" w:color="8C5028"/>
              <w:right w:val="single" w:sz="18" w:space="0" w:color="8C5028"/>
            </w:tcBorders>
            <w:shd w:val="clear" w:color="auto" w:fill="auto"/>
            <w:vAlign w:val="center"/>
          </w:tcPr>
          <w:p w:rsidR="009B1555" w:rsidRPr="003608AE" w:rsidRDefault="009B1555" w:rsidP="009B1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22EB" w:rsidRDefault="002D22EB" w:rsidP="009B1555">
      <w:pPr>
        <w:spacing w:after="0" w:line="240" w:lineRule="auto"/>
        <w:rPr>
          <w:b/>
          <w:color w:val="C00000"/>
        </w:rPr>
      </w:pPr>
    </w:p>
    <w:p w:rsidR="009B1555" w:rsidRDefault="009B1555" w:rsidP="009B1555">
      <w:pPr>
        <w:spacing w:after="0" w:line="240" w:lineRule="auto"/>
        <w:rPr>
          <w:b/>
          <w:color w:val="C00000"/>
        </w:rPr>
      </w:pPr>
    </w:p>
    <w:p w:rsidR="002D22EB" w:rsidRDefault="009B1555" w:rsidP="002D22EB">
      <w:pPr>
        <w:rPr>
          <w:b/>
          <w:color w:val="C00000"/>
        </w:rPr>
      </w:pPr>
      <w:r>
        <w:rPr>
          <w:b/>
          <w:color w:val="C00000"/>
        </w:rPr>
        <w:t>!</w:t>
      </w:r>
      <w:r w:rsidR="002D22EB">
        <w:rPr>
          <w:b/>
          <w:color w:val="C00000"/>
        </w:rPr>
        <w:t xml:space="preserve"> NEZABUDNITE PRILOŽIŤ OZNAČENÉ DOKUMENTY !</w:t>
      </w:r>
    </w:p>
    <w:p w:rsidR="0056798A" w:rsidRDefault="0056798A" w:rsidP="0056798A">
      <w:pPr>
        <w:spacing w:after="240" w:line="240" w:lineRule="auto"/>
        <w:rPr>
          <w:b/>
          <w:sz w:val="24"/>
          <w:szCs w:val="24"/>
        </w:rPr>
      </w:pPr>
    </w:p>
    <w:p w:rsidR="0056798A" w:rsidRDefault="0056798A" w:rsidP="0056798A">
      <w:pPr>
        <w:spacing w:after="240" w:line="240" w:lineRule="auto"/>
        <w:rPr>
          <w:b/>
          <w:sz w:val="24"/>
          <w:szCs w:val="24"/>
        </w:rPr>
      </w:pPr>
    </w:p>
    <w:p w:rsidR="002D22EB" w:rsidRDefault="002D22EB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9B1555" w:rsidRDefault="009B1555" w:rsidP="0056798A">
      <w:pPr>
        <w:spacing w:after="240" w:line="240" w:lineRule="auto"/>
        <w:rPr>
          <w:b/>
          <w:sz w:val="24"/>
          <w:szCs w:val="24"/>
        </w:rPr>
      </w:pPr>
    </w:p>
    <w:p w:rsidR="0056798A" w:rsidRDefault="0056798A" w:rsidP="0056798A">
      <w:pPr>
        <w:spacing w:after="240" w:line="240" w:lineRule="auto"/>
        <w:rPr>
          <w:b/>
          <w:sz w:val="24"/>
          <w:szCs w:val="24"/>
        </w:rPr>
      </w:pPr>
    </w:p>
    <w:p w:rsidR="0056798A" w:rsidRPr="002D22EB" w:rsidRDefault="0056798A" w:rsidP="0056798A">
      <w:pPr>
        <w:spacing w:after="240" w:line="240" w:lineRule="auto"/>
        <w:rPr>
          <w:sz w:val="26"/>
          <w:szCs w:val="26"/>
          <w:u w:val="dotted"/>
        </w:rPr>
      </w:pPr>
      <w:r w:rsidRPr="002D22EB">
        <w:rPr>
          <w:b/>
          <w:sz w:val="26"/>
          <w:szCs w:val="26"/>
        </w:rPr>
        <w:t xml:space="preserve">Príloha B: Čestné prehlásenie </w:t>
      </w:r>
      <w:r w:rsidRPr="002D22EB">
        <w:rPr>
          <w:b/>
          <w:color w:val="C00000"/>
          <w:sz w:val="26"/>
          <w:szCs w:val="26"/>
        </w:rPr>
        <w:t xml:space="preserve">podnikateľských subjektov </w:t>
      </w:r>
      <w:r w:rsidRPr="002D22EB">
        <w:rPr>
          <w:b/>
          <w:sz w:val="26"/>
          <w:szCs w:val="26"/>
        </w:rPr>
        <w:t>o plnení základných kritérií</w:t>
      </w:r>
    </w:p>
    <w:p w:rsidR="0056798A" w:rsidRPr="00877925" w:rsidRDefault="0056798A" w:rsidP="0056798A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877925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3"/>
      </w:r>
      <w:r w:rsidRPr="00877925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56798A" w:rsidRPr="00877925" w:rsidRDefault="0056798A" w:rsidP="0056798A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56798A" w:rsidRPr="00877925" w:rsidRDefault="0056798A" w:rsidP="0056798A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56798A" w:rsidRPr="00C82471" w:rsidRDefault="0056798A" w:rsidP="0056798A">
      <w:pPr>
        <w:pStyle w:val="Pruka-ZkladnstylChar"/>
        <w:spacing w:before="120"/>
        <w:rPr>
          <w:rFonts w:asciiTheme="minorHAnsi" w:hAnsiTheme="minorHAnsi"/>
          <w:b/>
          <w:sz w:val="24"/>
          <w:szCs w:val="24"/>
          <w:lang w:val="sk-SK"/>
        </w:rPr>
      </w:pPr>
      <w:r w:rsidRPr="00C82471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877925" w:rsidRPr="00286977" w:rsidRDefault="00877925" w:rsidP="00877925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úpadku a ani nebol podaný návrh na konkurz zamietnutý pre nedostatok majetku, </w:t>
      </w:r>
      <w:r w:rsidRPr="00286977">
        <w:t>v súdom určenej správe alebo inom o</w:t>
      </w:r>
      <w:r>
        <w:t>b</w:t>
      </w:r>
      <w:r w:rsidRPr="00286977">
        <w:t>dobnom konaní</w:t>
      </w:r>
      <w:r>
        <w:t>.</w:t>
      </w:r>
    </w:p>
    <w:p w:rsidR="00877925" w:rsidRPr="00E1534A" w:rsidRDefault="00AB18C8" w:rsidP="00877925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t>v čase podania žiadosti nemám</w:t>
      </w:r>
      <w:r w:rsidR="00877925">
        <w:t xml:space="preserve">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="00877925" w:rsidRPr="00D62C5C">
        <w:t xml:space="preserve"> </w:t>
      </w:r>
      <w:r w:rsidR="00877925" w:rsidRPr="00C01450">
        <w:t>nedoplatky na platbách poistného na sociálne a zdravotné zabezpečenie</w:t>
      </w:r>
      <w:r w:rsidR="00877925">
        <w:t>;</w:t>
      </w:r>
    </w:p>
    <w:p w:rsidR="00877925" w:rsidRPr="00E1534A" w:rsidRDefault="00877925" w:rsidP="00877925">
      <w:pPr>
        <w:pStyle w:val="Odsekzoznamu"/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krízu, úpadok a predĺ</w:t>
      </w:r>
      <w:r w:rsidR="000E3E97">
        <w:t>ženosť v zmysle Z</w:t>
      </w:r>
      <w:r w:rsidRPr="00286977">
        <w:t xml:space="preserve">ákona o </w:t>
      </w:r>
      <w:r>
        <w:t xml:space="preserve">konkurze a reštrukturalizácii a Obchodného zákonníka SR), </w:t>
      </w:r>
    </w:p>
    <w:p w:rsidR="00877925" w:rsidRPr="00E1534A" w:rsidRDefault="00877925" w:rsidP="00877925">
      <w:pPr>
        <w:pStyle w:val="Odsekzoznamu"/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:rsidR="00877925" w:rsidRPr="00286977" w:rsidRDefault="000E3E97" w:rsidP="00877925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rPr>
          <w:lang w:eastAsia="sk-SK"/>
        </w:rPr>
        <w:t>spĺňam všetky legislatívne požiadavky na činnosti spojené s  výrobou výrobkov, na ktoré žiadam o udelenie značky;</w:t>
      </w:r>
    </w:p>
    <w:p w:rsidR="000E3E97" w:rsidRDefault="000E3E97" w:rsidP="00877925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rPr>
          <w:lang w:eastAsia="sk-SK"/>
        </w:rPr>
        <w:t>dodržiavam</w:t>
      </w:r>
      <w:r w:rsidRPr="00315030">
        <w:rPr>
          <w:rFonts w:eastAsia="Times New Roman"/>
          <w:lang w:eastAsia="sk-SK"/>
        </w:rPr>
        <w:t xml:space="preserve"> všetky </w:t>
      </w:r>
      <w:r>
        <w:rPr>
          <w:rFonts w:eastAsia="Times New Roman"/>
          <w:lang w:eastAsia="sk-SK"/>
        </w:rPr>
        <w:t xml:space="preserve">ostatné </w:t>
      </w:r>
      <w:r w:rsidRPr="00315030">
        <w:rPr>
          <w:rFonts w:eastAsia="Times New Roman"/>
          <w:lang w:eastAsia="sk-SK"/>
        </w:rPr>
        <w:t>zásady zodpovedného</w:t>
      </w:r>
      <w:r>
        <w:rPr>
          <w:rFonts w:eastAsia="Times New Roman"/>
          <w:lang w:eastAsia="sk-SK"/>
        </w:rPr>
        <w:t xml:space="preserve"> podnikania</w:t>
      </w:r>
      <w:r w:rsidRPr="00315030">
        <w:rPr>
          <w:rFonts w:eastAsia="Times New Roman"/>
          <w:lang w:eastAsia="sk-SK"/>
        </w:rPr>
        <w:t xml:space="preserve"> (</w:t>
      </w:r>
      <w:r>
        <w:rPr>
          <w:rFonts w:eastAsia="Times New Roman"/>
          <w:lang w:eastAsia="sk-SK"/>
        </w:rPr>
        <w:t>zodpovedné správanie</w:t>
      </w:r>
      <w:r w:rsidRPr="00315030">
        <w:rPr>
          <w:rFonts w:eastAsia="Times New Roman"/>
          <w:lang w:eastAsia="sk-SK"/>
        </w:rPr>
        <w:t xml:space="preserve"> voči svojim zákazníkom, dodávateľom, zamestnancom, miestnym obyvateľom a životnému prostrediu)</w:t>
      </w:r>
      <w:r>
        <w:rPr>
          <w:rFonts w:eastAsia="Times New Roman"/>
          <w:lang w:eastAsia="sk-SK"/>
        </w:rPr>
        <w:t>;</w:t>
      </w:r>
    </w:p>
    <w:p w:rsidR="0056798A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827"/>
      </w:tblGrid>
      <w:tr w:rsidR="000E3E97" w:rsidTr="000E3E97">
        <w:trPr>
          <w:trHeight w:val="439"/>
        </w:trPr>
        <w:tc>
          <w:tcPr>
            <w:tcW w:w="7054" w:type="dxa"/>
            <w:gridSpan w:val="2"/>
            <w:shd w:val="clear" w:color="auto" w:fill="auto"/>
          </w:tcPr>
          <w:p w:rsidR="000E3E97" w:rsidRDefault="000E3E97" w:rsidP="0009073F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0E3E97" w:rsidTr="000E3E97">
        <w:trPr>
          <w:trHeight w:val="409"/>
        </w:trPr>
        <w:tc>
          <w:tcPr>
            <w:tcW w:w="7054" w:type="dxa"/>
            <w:gridSpan w:val="2"/>
            <w:shd w:val="clear" w:color="auto" w:fill="auto"/>
          </w:tcPr>
          <w:p w:rsidR="000E3E97" w:rsidRDefault="000E3E97" w:rsidP="0009073F">
            <w:pPr>
              <w:spacing w:line="360" w:lineRule="auto"/>
              <w:jc w:val="both"/>
            </w:pPr>
            <w:r>
              <w:t>Funkcia :</w:t>
            </w:r>
          </w:p>
        </w:tc>
      </w:tr>
      <w:tr w:rsidR="000E3E97" w:rsidTr="000E3E97">
        <w:trPr>
          <w:trHeight w:val="427"/>
        </w:trPr>
        <w:tc>
          <w:tcPr>
            <w:tcW w:w="705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E3E97" w:rsidRDefault="002C029D" w:rsidP="0009073F">
            <w:pPr>
              <w:spacing w:line="360" w:lineRule="auto"/>
              <w:jc w:val="both"/>
            </w:pPr>
            <w:r>
              <w:t>Obchodné meno (náz</w:t>
            </w:r>
            <w:r w:rsidR="000E3E97">
              <w:t>ov) subjektu :</w:t>
            </w:r>
          </w:p>
        </w:tc>
      </w:tr>
      <w:tr w:rsidR="000E3E97" w:rsidTr="000E3E97">
        <w:trPr>
          <w:trHeight w:val="620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E3E97" w:rsidRDefault="000E3E97" w:rsidP="0009073F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E3E97" w:rsidRDefault="000E3E97" w:rsidP="0009073F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0E3E97" w:rsidRDefault="000E3E97" w:rsidP="000E3E97">
      <w:pPr>
        <w:spacing w:after="240" w:line="240" w:lineRule="auto"/>
        <w:rPr>
          <w:b/>
          <w:sz w:val="24"/>
          <w:szCs w:val="24"/>
        </w:rPr>
      </w:pPr>
    </w:p>
    <w:p w:rsidR="000E3E97" w:rsidRDefault="000E3E97" w:rsidP="000E3E97">
      <w:pPr>
        <w:spacing w:after="240" w:line="240" w:lineRule="auto"/>
        <w:rPr>
          <w:b/>
          <w:sz w:val="24"/>
          <w:szCs w:val="24"/>
        </w:rPr>
      </w:pPr>
    </w:p>
    <w:p w:rsidR="000E3E97" w:rsidRPr="004D694B" w:rsidRDefault="000E3E97" w:rsidP="000E3E97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0E3E97" w:rsidRDefault="000E3E97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56798A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E3E97" w:rsidRDefault="000E3E97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E3E97" w:rsidRDefault="000E3E97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56798A" w:rsidRPr="00877925" w:rsidRDefault="0056798A" w:rsidP="00877925">
      <w:pPr>
        <w:spacing w:after="240" w:line="240" w:lineRule="auto"/>
        <w:jc w:val="center"/>
        <w:rPr>
          <w:sz w:val="26"/>
          <w:szCs w:val="26"/>
          <w:u w:val="dotted"/>
        </w:rPr>
      </w:pPr>
      <w:r w:rsidRPr="00877925">
        <w:rPr>
          <w:b/>
          <w:sz w:val="26"/>
          <w:szCs w:val="26"/>
        </w:rPr>
        <w:t xml:space="preserve">Príloha B: Čestné prehlásenie </w:t>
      </w:r>
      <w:r w:rsidRPr="00877925">
        <w:rPr>
          <w:b/>
          <w:color w:val="C00000"/>
          <w:sz w:val="26"/>
          <w:szCs w:val="26"/>
        </w:rPr>
        <w:t xml:space="preserve">nepodnikateľských subjektov </w:t>
      </w:r>
      <w:r w:rsidRPr="00877925">
        <w:rPr>
          <w:b/>
          <w:sz w:val="26"/>
          <w:szCs w:val="26"/>
        </w:rPr>
        <w:t>o plnení základných kritérií</w:t>
      </w:r>
    </w:p>
    <w:p w:rsidR="0056798A" w:rsidRPr="00E767F7" w:rsidRDefault="0056798A" w:rsidP="0056798A">
      <w:pPr>
        <w:pStyle w:val="Pruka-ZkladnstylChar"/>
        <w:rPr>
          <w:rFonts w:asciiTheme="minorHAnsi" w:hAnsiTheme="minorHAnsi"/>
          <w:sz w:val="24"/>
          <w:szCs w:val="24"/>
          <w:lang w:val="sk-SK"/>
        </w:rPr>
      </w:pPr>
      <w:r w:rsidRPr="00E767F7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E767F7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56798A" w:rsidRDefault="0056798A" w:rsidP="0056798A">
      <w:pPr>
        <w:pStyle w:val="Pruka-ZkladnstylChar"/>
        <w:numPr>
          <w:ilvl w:val="0"/>
          <w:numId w:val="21"/>
        </w:numPr>
        <w:tabs>
          <w:tab w:val="left" w:pos="284"/>
        </w:tabs>
        <w:ind w:left="284" w:hanging="216"/>
        <w:rPr>
          <w:rFonts w:asciiTheme="minorHAnsi" w:hAnsiTheme="minorHAnsi"/>
          <w:sz w:val="24"/>
          <w:szCs w:val="24"/>
          <w:lang w:val="sk-SK"/>
        </w:rPr>
      </w:pPr>
      <w:r w:rsidRPr="00E767F7">
        <w:rPr>
          <w:rFonts w:asciiTheme="minorHAnsi" w:hAnsiTheme="minorHAnsi"/>
          <w:sz w:val="24"/>
          <w:szCs w:val="24"/>
          <w:lang w:val="sk-SK"/>
        </w:rPr>
        <w:t>fyzická osoba - nepodnika</w:t>
      </w:r>
      <w:r>
        <w:rPr>
          <w:rFonts w:asciiTheme="minorHAnsi" w:hAnsiTheme="minorHAnsi"/>
          <w:sz w:val="24"/>
          <w:szCs w:val="24"/>
          <w:lang w:val="sk-SK"/>
        </w:rPr>
        <w:t xml:space="preserve">teľ </w:t>
      </w:r>
    </w:p>
    <w:p w:rsidR="00AB18C8" w:rsidRPr="00E767F7" w:rsidRDefault="00AB18C8" w:rsidP="0056798A">
      <w:pPr>
        <w:pStyle w:val="Pruka-ZkladnstylChar"/>
        <w:numPr>
          <w:ilvl w:val="0"/>
          <w:numId w:val="21"/>
        </w:numPr>
        <w:tabs>
          <w:tab w:val="left" w:pos="284"/>
        </w:tabs>
        <w:ind w:left="284" w:hanging="216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právnická osoba, ktorú zastupujem </w:t>
      </w:r>
    </w:p>
    <w:p w:rsidR="0056798A" w:rsidRPr="00E767F7" w:rsidRDefault="0056798A" w:rsidP="0056798A">
      <w:pPr>
        <w:pStyle w:val="Pruka-ZkladnstylChar"/>
        <w:rPr>
          <w:rFonts w:asciiTheme="minorHAnsi" w:hAnsiTheme="minorHAnsi"/>
          <w:b/>
          <w:sz w:val="24"/>
          <w:szCs w:val="24"/>
          <w:lang w:val="sk-SK"/>
        </w:rPr>
      </w:pPr>
      <w:r w:rsidRPr="00E767F7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877925" w:rsidRDefault="00877925" w:rsidP="00877925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 w:rsidRPr="00C01450">
        <w:t>nie som v</w:t>
      </w:r>
      <w:r>
        <w:t> </w:t>
      </w:r>
      <w:r w:rsidRPr="00C01450">
        <w:t>osobnom bank</w:t>
      </w:r>
      <w:r>
        <w:t>rote aleb</w:t>
      </w:r>
      <w:r w:rsidR="00AB18C8">
        <w:t>o inom podobnom konaní (Právnické osoby nie sú v likvidácii a podobnom konaní)</w:t>
      </w:r>
    </w:p>
    <w:p w:rsidR="00877925" w:rsidRPr="00E1534A" w:rsidRDefault="00877925" w:rsidP="00877925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>
        <w:t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</w:t>
      </w:r>
      <w:r>
        <w:t> </w:t>
      </w:r>
      <w:r w:rsidRPr="00C01450">
        <w:t>zdravotné zabezpečenie</w:t>
      </w:r>
      <w:r>
        <w:t>;</w:t>
      </w:r>
    </w:p>
    <w:p w:rsidR="00877925" w:rsidRPr="00C01450" w:rsidRDefault="00877925" w:rsidP="00877925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 w:rsidRPr="00C01450">
        <w:t>nie je voči mne, alebo subjektu, ktorý som v</w:t>
      </w:r>
      <w:r>
        <w:t> </w:t>
      </w:r>
      <w:r w:rsidRPr="00C01450">
        <w:t>minulosti zastupoval</w:t>
      </w:r>
      <w:r>
        <w:t>,</w:t>
      </w:r>
      <w:r w:rsidRPr="00C01450">
        <w:t xml:space="preserve"> vedené žiadne konanie Slovenskej obchodnej inšpekcie, Rady pre reklamu, alebo iné konanie v</w:t>
      </w:r>
      <w:r>
        <w:t> súvislosti</w:t>
      </w:r>
      <w:r w:rsidRPr="00C01450">
        <w:t xml:space="preserve"> s</w:t>
      </w:r>
      <w:r>
        <w:t> </w:t>
      </w:r>
      <w:r w:rsidRPr="00C01450">
        <w:t>porušovaním práv spotrebiteľa, nekalou súťažou, neetickou reklamou a</w:t>
      </w:r>
      <w:r>
        <w:t> </w:t>
      </w:r>
      <w:r w:rsidRPr="00C01450">
        <w:t>inými nekalými praktikami podnikania a</w:t>
      </w:r>
      <w:r>
        <w:t> predaja;</w:t>
      </w:r>
      <w:r w:rsidRPr="00C01450">
        <w:t xml:space="preserve">  </w:t>
      </w:r>
    </w:p>
    <w:p w:rsidR="00877925" w:rsidRDefault="00877925" w:rsidP="00877925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 xml:space="preserve">pri predaji produktu </w:t>
      </w:r>
      <w:r w:rsidR="000C2074">
        <w:t xml:space="preserve">(ak relevantné) </w:t>
      </w:r>
      <w:r w:rsidR="00450CE4">
        <w:t>dodržiavam platnú legislatívu</w:t>
      </w:r>
      <w:r>
        <w:t xml:space="preserve"> </w:t>
      </w:r>
      <w:r w:rsidR="00450CE4">
        <w:t xml:space="preserve">v zmysle </w:t>
      </w:r>
      <w:r w:rsidRPr="000A43E2">
        <w:t>zákona o</w:t>
      </w:r>
      <w:r>
        <w:t> </w:t>
      </w:r>
      <w:r w:rsidRPr="000A43E2">
        <w:t>dani z</w:t>
      </w:r>
      <w:r>
        <w:t> </w:t>
      </w:r>
      <w:r w:rsidRPr="000A43E2">
        <w:t xml:space="preserve">príjmu č. 595/2003 </w:t>
      </w:r>
      <w:proofErr w:type="spellStart"/>
      <w:r w:rsidRPr="000A43E2">
        <w:t>Z.z</w:t>
      </w:r>
      <w:proofErr w:type="spellEnd"/>
      <w:r w:rsidRPr="000A43E2">
        <w:t>. v</w:t>
      </w:r>
      <w:r>
        <w:t> </w:t>
      </w:r>
      <w:r w:rsidRPr="000A43E2">
        <w:t xml:space="preserve">znení neskorších predpisov.    </w:t>
      </w:r>
    </w:p>
    <w:p w:rsidR="00450CE4" w:rsidRDefault="00AB18C8" w:rsidP="00450CE4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 xml:space="preserve">právnická osoba (bez živnostenského oprávnenia) prehlasuje, že činnosti na ktoré žiada o udelenie značky sú zakotvené v stanovách organizácie alebo inej obdobnej listine; </w:t>
      </w:r>
    </w:p>
    <w:p w:rsidR="00450CE4" w:rsidRPr="00C01450" w:rsidRDefault="00450CE4" w:rsidP="00450CE4">
      <w:pPr>
        <w:pStyle w:val="Odsekzoznamu"/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rPr>
          <w:lang w:eastAsia="sk-SK"/>
        </w:rPr>
        <w:t>dodržiavam</w:t>
      </w:r>
      <w:r w:rsidRPr="00450CE4">
        <w:rPr>
          <w:rFonts w:eastAsia="Times New Roman"/>
          <w:lang w:eastAsia="sk-SK"/>
        </w:rPr>
        <w:t xml:space="preserve"> všetky ostatné zásady zodpovedného </w:t>
      </w:r>
      <w:r>
        <w:rPr>
          <w:rFonts w:eastAsia="Times New Roman"/>
          <w:lang w:eastAsia="sk-SK"/>
        </w:rPr>
        <w:t>správania</w:t>
      </w:r>
      <w:r w:rsidRPr="00450CE4">
        <w:rPr>
          <w:rFonts w:eastAsia="Times New Roman"/>
          <w:lang w:eastAsia="sk-SK"/>
        </w:rPr>
        <w:t xml:space="preserve"> voči </w:t>
      </w:r>
      <w:r>
        <w:rPr>
          <w:rFonts w:eastAsia="Times New Roman"/>
          <w:lang w:eastAsia="sk-SK"/>
        </w:rPr>
        <w:t>miestnym obyvateľom, životnému prostrediu a pod.</w:t>
      </w:r>
      <w:r w:rsidRPr="00450CE4">
        <w:rPr>
          <w:rFonts w:eastAsia="Times New Roman"/>
          <w:lang w:eastAsia="sk-SK"/>
        </w:rPr>
        <w:t>;</w:t>
      </w:r>
    </w:p>
    <w:p w:rsidR="00877925" w:rsidRPr="00FB535E" w:rsidRDefault="000C2074" w:rsidP="00877925">
      <w:pPr>
        <w:numPr>
          <w:ilvl w:val="0"/>
          <w:numId w:val="2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FB535E">
        <w:rPr>
          <w:b/>
        </w:rPr>
        <w:t>značku Regionálny produkt PONITRIE budem na výsledky mojej činnosti používať len podľa inštrukcií Koordinátora, a to najmä v rámci prezentačných aktivít, do ktorým ma zaradí</w:t>
      </w:r>
      <w:r w:rsidRPr="00FB535E">
        <w:t xml:space="preserve">. </w:t>
      </w:r>
      <w:r w:rsidR="00877925" w:rsidRPr="00FB535E">
        <w:t xml:space="preserve"> </w:t>
      </w:r>
    </w:p>
    <w:p w:rsidR="00AB18C8" w:rsidRDefault="00AB18C8" w:rsidP="00AB18C8">
      <w:pPr>
        <w:suppressAutoHyphens/>
        <w:spacing w:before="120" w:after="120" w:line="240" w:lineRule="auto"/>
      </w:pPr>
    </w:p>
    <w:p w:rsidR="00AB18C8" w:rsidRDefault="00AB18C8" w:rsidP="00AB18C8">
      <w:pPr>
        <w:suppressAutoHyphens/>
        <w:spacing w:before="120" w:after="120" w:line="240" w:lineRule="auto"/>
      </w:pPr>
      <w:r>
        <w:t>Meno osoby:</w:t>
      </w:r>
    </w:p>
    <w:p w:rsidR="00AB18C8" w:rsidRPr="00AB18C8" w:rsidRDefault="00AB18C8" w:rsidP="00AB18C8">
      <w:pPr>
        <w:pStyle w:val="Odsekzoznamu"/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AB18C8" w:rsidTr="0009073F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18C8" w:rsidRDefault="00AB18C8" w:rsidP="0009073F">
            <w:pPr>
              <w:spacing w:line="360" w:lineRule="auto"/>
              <w:jc w:val="both"/>
            </w:pPr>
            <w:r>
              <w:t xml:space="preserve">V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18C8" w:rsidRDefault="00AB18C8" w:rsidP="0009073F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AB18C8" w:rsidRPr="00AB18C8" w:rsidRDefault="00AB18C8" w:rsidP="00AB18C8">
      <w:pPr>
        <w:pStyle w:val="Odsekzoznamu"/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18C8" w:rsidRPr="00AB18C8" w:rsidRDefault="00AB18C8" w:rsidP="00AB18C8">
      <w:pPr>
        <w:pStyle w:val="Odsekzoznamu"/>
        <w:spacing w:after="240" w:line="240" w:lineRule="auto"/>
        <w:ind w:left="5676"/>
        <w:rPr>
          <w:b/>
          <w:sz w:val="24"/>
          <w:szCs w:val="24"/>
          <w:u w:val="single"/>
        </w:rPr>
      </w:pPr>
      <w:r w:rsidRPr="00AB18C8">
        <w:rPr>
          <w:b/>
        </w:rPr>
        <w:t xml:space="preserve">   Podpis  ..............................................</w:t>
      </w:r>
    </w:p>
    <w:p w:rsidR="00AB18C8" w:rsidRPr="00AB18C8" w:rsidRDefault="00AB18C8" w:rsidP="00AB18C8">
      <w:pPr>
        <w:pStyle w:val="Odsekzoznamu"/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56798A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56798A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56798A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AB18C8" w:rsidRDefault="00AB18C8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AB18C8" w:rsidRDefault="00AB18C8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AB18C8" w:rsidRDefault="00AB18C8" w:rsidP="0056798A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56798A" w:rsidRPr="00B878C2" w:rsidRDefault="0056798A" w:rsidP="0056798A">
      <w:pPr>
        <w:spacing w:before="120" w:after="240" w:line="240" w:lineRule="auto"/>
        <w:jc w:val="both"/>
        <w:rPr>
          <w:rFonts w:eastAsia="Times New Roman" w:cs="Times New Roman"/>
          <w:iCs/>
          <w:sz w:val="26"/>
          <w:szCs w:val="26"/>
          <w:lang w:eastAsia="sk-SK"/>
        </w:rPr>
      </w:pPr>
      <w:r w:rsidRPr="00B878C2">
        <w:rPr>
          <w:rFonts w:eastAsia="Times New Roman" w:cs="Times New Roman"/>
          <w:b/>
          <w:iCs/>
          <w:sz w:val="26"/>
          <w:szCs w:val="26"/>
          <w:lang w:eastAsia="sk-SK"/>
        </w:rPr>
        <w:t>Príloha C: Naplnenie podmienok jedinečnosti</w:t>
      </w:r>
    </w:p>
    <w:p w:rsidR="00450CE4" w:rsidRDefault="00450CE4" w:rsidP="0056798A">
      <w:pPr>
        <w:spacing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V kritériách je posudzovaný konkrétny výrobok alebo skupina výrobkov, ktoré rovnako plnia dané kritériá (majú rovnaké vlastnosti) podľa vymedzenia na str. 2 žiadosti. </w:t>
      </w:r>
    </w:p>
    <w:p w:rsidR="00450CE4" w:rsidRDefault="00450CE4" w:rsidP="00B878C2">
      <w:pPr>
        <w:spacing w:before="120" w:after="12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Pri hodnotení Jedinečnosti sa riaďte pokynmi pri jednotlivých kritériách</w:t>
      </w:r>
      <w:r w:rsidR="00B878C2"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lang w:eastAsia="sk-SK"/>
        </w:rPr>
        <w:t xml:space="preserve">. </w:t>
      </w:r>
    </w:p>
    <w:p w:rsidR="00450CE4" w:rsidRDefault="00450CE4" w:rsidP="00B878C2">
      <w:pPr>
        <w:spacing w:before="120" w:after="12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Regionálny pôvod zložiek výrobku (1. kritérium jedinečnosti) a tradícia výrobku, výrobného </w:t>
      </w:r>
      <w:r w:rsidRPr="00E91A6D">
        <w:rPr>
          <w:rFonts w:eastAsia="Times New Roman" w:cs="Arial"/>
          <w:lang w:eastAsia="sk-SK"/>
        </w:rPr>
        <w:t>postupu, zloženia (2. kritérium jedinečnosti) sa viažu aj na región Ponitrie.</w:t>
      </w:r>
      <w:r>
        <w:rPr>
          <w:rFonts w:eastAsia="Times New Roman" w:cs="Arial"/>
          <w:lang w:eastAsia="sk-SK"/>
        </w:rPr>
        <w:t xml:space="preserve"> </w:t>
      </w:r>
    </w:p>
    <w:p w:rsidR="00450CE4" w:rsidRPr="00141773" w:rsidRDefault="00450CE4" w:rsidP="00B878C2">
      <w:pPr>
        <w:spacing w:before="120" w:after="120" w:line="240" w:lineRule="auto"/>
        <w:jc w:val="both"/>
        <w:rPr>
          <w:b/>
        </w:rPr>
      </w:pPr>
      <w:r w:rsidRPr="00E91A6D">
        <w:rPr>
          <w:rFonts w:eastAsia="Times New Roman" w:cs="Arial"/>
          <w:b/>
          <w:u w:val="single"/>
          <w:lang w:eastAsia="sk-SK"/>
        </w:rPr>
        <w:t>Región Ponitrie je pre určenie pôvodu materiálu a spojenie s tradíciou</w:t>
      </w:r>
      <w:r>
        <w:rPr>
          <w:rFonts w:eastAsia="Times New Roman" w:cs="Arial"/>
          <w:lang w:eastAsia="sk-SK"/>
        </w:rPr>
        <w:t xml:space="preserve"> vymedzený ako historický región, a to približnými hranicami okresov </w:t>
      </w:r>
      <w:r w:rsidRPr="00997375">
        <w:rPr>
          <w:szCs w:val="24"/>
        </w:rPr>
        <w:t>Topoľčany, Nitra, Zlaté Moravce, Bánovce nad Bebravou, Partizánske a Prievidza</w:t>
      </w:r>
      <w:r>
        <w:rPr>
          <w:rStyle w:val="Odkaznapoznmkupodiarou"/>
          <w:rFonts w:eastAsia="Times New Roman" w:cs="Arial"/>
          <w:szCs w:val="24"/>
          <w:lang w:eastAsia="sk-SK"/>
        </w:rPr>
        <w:t xml:space="preserve"> </w:t>
      </w:r>
      <w:r>
        <w:rPr>
          <w:rStyle w:val="Odkaznapoznmkupodiarou"/>
          <w:rFonts w:eastAsia="Times New Roman" w:cs="Arial"/>
          <w:szCs w:val="24"/>
          <w:lang w:eastAsia="sk-SK"/>
        </w:rPr>
        <w:footnoteReference w:id="4"/>
      </w:r>
      <w:r>
        <w:t>.</w:t>
      </w:r>
    </w:p>
    <w:p w:rsidR="0056798A" w:rsidRPr="007435D0" w:rsidRDefault="007435D0" w:rsidP="007435D0">
      <w:pPr>
        <w:pStyle w:val="Nadpis3"/>
        <w:shd w:val="clear" w:color="auto" w:fill="E1B928"/>
        <w:rPr>
          <w:rFonts w:eastAsia="Times New Roman"/>
          <w:u w:val="single"/>
          <w:lang w:eastAsia="sk-SK"/>
        </w:rPr>
      </w:pPr>
      <w:r>
        <w:rPr>
          <w:rFonts w:eastAsia="Times New Roman"/>
          <w:lang w:eastAsia="sk-SK"/>
        </w:rPr>
        <w:t>1. Regionálny pôvod zložiek výrobku (výrobného materiálu)</w:t>
      </w:r>
    </w:p>
    <w:p w:rsidR="00273CA4" w:rsidRDefault="00450CE4" w:rsidP="0056798A">
      <w:pPr>
        <w:spacing w:before="120" w:after="0" w:line="240" w:lineRule="auto"/>
        <w:jc w:val="both"/>
        <w:rPr>
          <w:rFonts w:eastAsia="Times New Roman" w:cs="Arial"/>
          <w:szCs w:val="24"/>
          <w:lang w:eastAsia="sk-SK"/>
        </w:rPr>
      </w:pPr>
      <w:r w:rsidRPr="00752565">
        <w:rPr>
          <w:rFonts w:eastAsia="Times New Roman" w:cs="Arial"/>
          <w:b/>
          <w:szCs w:val="24"/>
          <w:lang w:eastAsia="sk-SK"/>
        </w:rPr>
        <w:t>Pôvod výrobku (z hľadiska zloženia)</w:t>
      </w:r>
      <w:r w:rsidRPr="00DA5BE4">
        <w:rPr>
          <w:rFonts w:eastAsia="Times New Roman" w:cs="Arial"/>
          <w:szCs w:val="24"/>
          <w:lang w:eastAsia="sk-SK"/>
        </w:rPr>
        <w:t xml:space="preserve"> je daný pôvodom všetkých zložiek, ktoré tvoria </w:t>
      </w:r>
      <w:r w:rsidRPr="00DA5BE4">
        <w:rPr>
          <w:rFonts w:eastAsia="Times New Roman" w:cs="Arial"/>
          <w:szCs w:val="24"/>
          <w:u w:val="single"/>
          <w:lang w:eastAsia="sk-SK"/>
        </w:rPr>
        <w:t>priamy materiál potrebný na výrobu finálneho výrobku</w:t>
      </w:r>
      <w:r w:rsidRPr="00D73963">
        <w:rPr>
          <w:rStyle w:val="Odkaznapoznmkupodiarou"/>
          <w:rFonts w:eastAsia="Times New Roman" w:cs="Arial"/>
          <w:szCs w:val="24"/>
          <w:lang w:eastAsia="sk-SK"/>
        </w:rPr>
        <w:footnoteReference w:id="5"/>
      </w:r>
      <w:r w:rsidRPr="00D73963">
        <w:rPr>
          <w:rFonts w:eastAsia="Times New Roman" w:cs="Arial"/>
          <w:szCs w:val="24"/>
          <w:lang w:eastAsia="sk-SK"/>
        </w:rPr>
        <w:t xml:space="preserve"> (zložky sú vyjadrené v €)</w:t>
      </w:r>
      <w:r>
        <w:rPr>
          <w:rFonts w:eastAsia="Times New Roman" w:cs="Arial"/>
          <w:szCs w:val="24"/>
          <w:lang w:eastAsia="sk-SK"/>
        </w:rPr>
        <w:t xml:space="preserve">. </w:t>
      </w:r>
    </w:p>
    <w:p w:rsidR="00450CE4" w:rsidRPr="006A3EFC" w:rsidRDefault="006A3EFC" w:rsidP="0056798A">
      <w:pPr>
        <w:spacing w:before="120" w:after="0" w:line="240" w:lineRule="auto"/>
        <w:jc w:val="both"/>
        <w:rPr>
          <w:rFonts w:eastAsia="Times New Roman" w:cs="Arial"/>
          <w:b/>
          <w:color w:val="C00000"/>
          <w:szCs w:val="24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 w:rsidR="00450CE4" w:rsidRPr="006A3EFC">
        <w:rPr>
          <w:rFonts w:eastAsia="Times New Roman" w:cs="Arial"/>
          <w:b/>
          <w:color w:val="C00000"/>
          <w:szCs w:val="24"/>
          <w:lang w:eastAsia="sk-SK"/>
        </w:rPr>
        <w:t>Uveďte, z akých priamych materiálov pozostáva výrobok</w:t>
      </w:r>
      <w:r w:rsidR="00E247EC" w:rsidRPr="006A3EFC">
        <w:rPr>
          <w:rFonts w:eastAsia="Times New Roman" w:cs="Arial"/>
          <w:b/>
          <w:color w:val="C00000"/>
          <w:szCs w:val="24"/>
          <w:lang w:eastAsia="sk-SK"/>
        </w:rPr>
        <w:t xml:space="preserve"> </w:t>
      </w:r>
      <w:r w:rsidR="00E247EC" w:rsidRPr="006A3EFC">
        <w:rPr>
          <w:rStyle w:val="Odkaznapoznmkupodiarou"/>
          <w:rFonts w:eastAsia="Times New Roman" w:cs="Arial"/>
          <w:b/>
          <w:color w:val="C00000"/>
          <w:szCs w:val="24"/>
          <w:lang w:eastAsia="sk-SK"/>
        </w:rPr>
        <w:footnoteReference w:id="6"/>
      </w:r>
      <w:r w:rsidR="00E247EC" w:rsidRPr="006A3EFC">
        <w:rPr>
          <w:rFonts w:eastAsia="Times New Roman" w:cs="Arial"/>
          <w:b/>
          <w:color w:val="C00000"/>
          <w:szCs w:val="24"/>
          <w:lang w:eastAsia="sk-SK"/>
        </w:rPr>
        <w:t xml:space="preserve"> v €</w:t>
      </w:r>
      <w:r w:rsidR="00450CE4" w:rsidRPr="006A3EFC">
        <w:rPr>
          <w:rFonts w:eastAsia="Times New Roman" w:cs="Arial"/>
          <w:b/>
          <w:color w:val="C00000"/>
          <w:szCs w:val="24"/>
          <w:lang w:eastAsia="sk-SK"/>
        </w:rPr>
        <w:t xml:space="preserve">. </w:t>
      </w:r>
    </w:p>
    <w:p w:rsidR="00E247EC" w:rsidRPr="006A3EFC" w:rsidRDefault="00450CE4" w:rsidP="006A3EFC">
      <w:pPr>
        <w:spacing w:before="120" w:after="0" w:line="240" w:lineRule="auto"/>
        <w:ind w:firstLine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 w:rsidRPr="006A3EFC">
        <w:rPr>
          <w:rFonts w:eastAsia="Times New Roman" w:cs="Arial"/>
          <w:b/>
          <w:color w:val="C00000"/>
          <w:szCs w:val="24"/>
          <w:lang w:eastAsia="sk-SK"/>
        </w:rPr>
        <w:t>Uveďte priemernú cenu výrobku, na ktorý žiadate o udelenie značky v €</w:t>
      </w:r>
      <w:r w:rsidRPr="006A3EFC">
        <w:rPr>
          <w:rStyle w:val="Odkaznapoznmkupodiarou"/>
          <w:rFonts w:eastAsia="Times New Roman" w:cs="Arial"/>
          <w:b/>
          <w:color w:val="C00000"/>
          <w:szCs w:val="24"/>
          <w:lang w:eastAsia="sk-SK"/>
        </w:rPr>
        <w:footnoteReference w:id="7"/>
      </w:r>
      <w:r w:rsidRPr="006A3EFC">
        <w:rPr>
          <w:rFonts w:eastAsia="Times New Roman" w:cs="Arial"/>
          <w:b/>
          <w:color w:val="C00000"/>
          <w:szCs w:val="24"/>
          <w:lang w:eastAsia="sk-SK"/>
        </w:rPr>
        <w:t>.</w:t>
      </w:r>
    </w:p>
    <w:p w:rsidR="00450CE4" w:rsidRPr="006A3EFC" w:rsidRDefault="00E247EC" w:rsidP="006A3EFC">
      <w:pPr>
        <w:spacing w:before="120" w:after="0" w:line="240" w:lineRule="auto"/>
        <w:ind w:left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 w:rsidRPr="006A3EFC">
        <w:rPr>
          <w:rFonts w:eastAsia="Times New Roman" w:cs="Arial"/>
          <w:b/>
          <w:color w:val="C00000"/>
          <w:szCs w:val="24"/>
          <w:lang w:eastAsia="sk-SK"/>
        </w:rPr>
        <w:t>Ak je suma priameho materiálu spolu vo výške viac ako 10 % predajnej ceny</w:t>
      </w:r>
      <w:r w:rsidRPr="006A3EFC">
        <w:rPr>
          <w:rFonts w:eastAsia="Times New Roman" w:cs="Arial"/>
          <w:color w:val="C00000"/>
          <w:szCs w:val="24"/>
          <w:lang w:eastAsia="sk-SK"/>
        </w:rPr>
        <w:t xml:space="preserve"> </w:t>
      </w:r>
      <w:r w:rsidR="006A3EFC" w:rsidRPr="006A3EFC">
        <w:rPr>
          <w:rFonts w:eastAsia="Times New Roman" w:cs="Arial"/>
          <w:b/>
          <w:color w:val="C00000"/>
          <w:szCs w:val="24"/>
          <w:lang w:eastAsia="sk-SK"/>
        </w:rPr>
        <w:t xml:space="preserve">- </w:t>
      </w:r>
      <w:r w:rsidR="006A3EFC" w:rsidRPr="006A3EFC">
        <w:rPr>
          <w:rFonts w:eastAsia="Times New Roman" w:cs="Arial"/>
          <w:b/>
          <w:color w:val="C00000"/>
          <w:szCs w:val="24"/>
          <w:lang w:val="en-US" w:eastAsia="sk-SK"/>
        </w:rPr>
        <w:t>&gt;</w:t>
      </w:r>
      <w:r w:rsidRPr="006A3EFC">
        <w:rPr>
          <w:rFonts w:eastAsia="Times New Roman" w:cs="Arial"/>
          <w:b/>
          <w:color w:val="C00000"/>
          <w:szCs w:val="24"/>
          <w:lang w:eastAsia="sk-SK"/>
        </w:rPr>
        <w:t xml:space="preserve">doplňte územie, z ktorého materiál pochádza (zahraničie, SR alebo Ponitrie) </w:t>
      </w:r>
    </w:p>
    <w:p w:rsidR="00450CE4" w:rsidRPr="00E247EC" w:rsidRDefault="00450CE4" w:rsidP="0056798A">
      <w:pPr>
        <w:spacing w:before="120" w:after="0" w:line="240" w:lineRule="auto"/>
        <w:jc w:val="both"/>
        <w:rPr>
          <w:rFonts w:eastAsia="Times New Roman" w:cs="Arial"/>
          <w:b/>
          <w:szCs w:val="24"/>
          <w:lang w:eastAsia="sk-SK"/>
        </w:rPr>
      </w:pPr>
      <w:r w:rsidRPr="00E247EC">
        <w:rPr>
          <w:rFonts w:eastAsia="Times New Roman" w:cs="Arial"/>
          <w:b/>
          <w:szCs w:val="24"/>
          <w:lang w:eastAsia="sk-SK"/>
        </w:rPr>
        <w:t>VZOR VÝPOČTU</w:t>
      </w:r>
      <w:r w:rsidR="00E247EC" w:rsidRPr="00E247EC">
        <w:rPr>
          <w:rFonts w:eastAsia="Times New Roman" w:cs="Arial"/>
          <w:b/>
          <w:szCs w:val="24"/>
          <w:lang w:eastAsia="sk-SK"/>
        </w:rPr>
        <w:t xml:space="preserve"> (vypĺňajú sa šedé riadky)</w:t>
      </w:r>
      <w:r w:rsidRPr="00E247EC">
        <w:rPr>
          <w:rFonts w:eastAsia="Times New Roman" w:cs="Arial"/>
          <w:b/>
          <w:szCs w:val="24"/>
          <w:lang w:eastAsia="sk-SK"/>
        </w:rPr>
        <w:t xml:space="preserve">: </w:t>
      </w:r>
    </w:p>
    <w:tbl>
      <w:tblPr>
        <w:tblStyle w:val="Mriekatabuky"/>
        <w:tblW w:w="9851" w:type="dxa"/>
        <w:tblInd w:w="38" w:type="dxa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ook w:val="04A0" w:firstRow="1" w:lastRow="0" w:firstColumn="1" w:lastColumn="0" w:noHBand="0" w:noVBand="1"/>
      </w:tblPr>
      <w:tblGrid>
        <w:gridCol w:w="3331"/>
        <w:gridCol w:w="1781"/>
        <w:gridCol w:w="1904"/>
        <w:gridCol w:w="2835"/>
      </w:tblGrid>
      <w:tr w:rsidR="00E247EC" w:rsidRPr="005F251B" w:rsidTr="00232266">
        <w:tc>
          <w:tcPr>
            <w:tcW w:w="3331" w:type="dxa"/>
          </w:tcPr>
          <w:p w:rsidR="00E247EC" w:rsidRDefault="00E247EC" w:rsidP="0080639B">
            <w:pPr>
              <w:jc w:val="both"/>
              <w:rPr>
                <w:rFonts w:eastAsia="Times New Roman" w:cs="Arial"/>
                <w:sz w:val="20"/>
                <w:szCs w:val="24"/>
                <w:lang w:eastAsia="sk-SK"/>
              </w:rPr>
            </w:pPr>
            <w:r w:rsidRPr="00E247EC">
              <w:rPr>
                <w:rFonts w:eastAsia="Times New Roman" w:cs="Arial"/>
                <w:sz w:val="20"/>
                <w:szCs w:val="24"/>
                <w:lang w:eastAsia="sk-SK"/>
              </w:rPr>
              <w:t xml:space="preserve">Priamy materiál na 1 výrobok </w:t>
            </w:r>
            <w:r w:rsidRPr="00E247EC">
              <w:rPr>
                <w:rFonts w:eastAsia="Times New Roman" w:cs="Arial"/>
                <w:sz w:val="20"/>
                <w:szCs w:val="24"/>
                <w:lang w:eastAsia="sk-SK"/>
              </w:rPr>
              <w:br/>
              <w:t>(v priemere)</w:t>
            </w:r>
          </w:p>
          <w:p w:rsidR="00E344D5" w:rsidRPr="00E247EC" w:rsidRDefault="00E344D5" w:rsidP="0080639B">
            <w:pPr>
              <w:jc w:val="both"/>
              <w:rPr>
                <w:rFonts w:eastAsia="Times New Roman" w:cs="Arial"/>
                <w:sz w:val="20"/>
                <w:szCs w:val="24"/>
                <w:lang w:eastAsia="sk-SK"/>
              </w:rPr>
            </w:pPr>
            <w:r>
              <w:rPr>
                <w:rFonts w:eastAsia="Times New Roman" w:cs="Arial"/>
                <w:sz w:val="20"/>
                <w:szCs w:val="24"/>
                <w:lang w:eastAsia="sk-SK"/>
              </w:rPr>
              <w:t xml:space="preserve">Názov materiálu: </w:t>
            </w:r>
          </w:p>
        </w:tc>
        <w:tc>
          <w:tcPr>
            <w:tcW w:w="1781" w:type="dxa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sz w:val="20"/>
                <w:szCs w:val="24"/>
                <w:lang w:eastAsia="sk-SK"/>
              </w:rPr>
            </w:pPr>
            <w:r w:rsidRPr="00E247EC">
              <w:rPr>
                <w:rFonts w:eastAsia="Times New Roman" w:cs="Arial"/>
                <w:sz w:val="20"/>
                <w:szCs w:val="24"/>
                <w:lang w:eastAsia="sk-SK"/>
              </w:rPr>
              <w:t xml:space="preserve">Materiál </w:t>
            </w:r>
            <w:r w:rsidRPr="00E247EC">
              <w:rPr>
                <w:rFonts w:eastAsia="Times New Roman" w:cs="Arial"/>
                <w:sz w:val="20"/>
                <w:szCs w:val="24"/>
                <w:lang w:eastAsia="sk-SK"/>
              </w:rPr>
              <w:br/>
              <w:t>na 1 ks v €</w:t>
            </w:r>
          </w:p>
        </w:tc>
        <w:tc>
          <w:tcPr>
            <w:tcW w:w="1904" w:type="dxa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sz w:val="20"/>
                <w:szCs w:val="24"/>
                <w:lang w:eastAsia="sk-SK"/>
              </w:rPr>
            </w:pPr>
            <w:r w:rsidRPr="00E247EC">
              <w:rPr>
                <w:rFonts w:eastAsia="Times New Roman" w:cs="Arial"/>
                <w:sz w:val="20"/>
                <w:szCs w:val="24"/>
                <w:lang w:eastAsia="sk-SK"/>
              </w:rPr>
              <w:t>Podiel na celkovom materiáli  (%)</w:t>
            </w:r>
          </w:p>
        </w:tc>
        <w:tc>
          <w:tcPr>
            <w:tcW w:w="2835" w:type="dxa"/>
          </w:tcPr>
          <w:p w:rsidR="00E247EC" w:rsidRPr="00232266" w:rsidRDefault="00E247EC" w:rsidP="0080639B">
            <w:pPr>
              <w:jc w:val="both"/>
              <w:rPr>
                <w:rFonts w:eastAsia="Times New Roman" w:cs="Arial"/>
                <w:sz w:val="20"/>
                <w:szCs w:val="24"/>
                <w:lang w:eastAsia="sk-SK"/>
              </w:rPr>
            </w:pPr>
            <w:r w:rsidRPr="00232266">
              <w:rPr>
                <w:rFonts w:eastAsia="Times New Roman" w:cs="Arial"/>
                <w:sz w:val="20"/>
                <w:szCs w:val="24"/>
                <w:lang w:eastAsia="sk-SK"/>
              </w:rPr>
              <w:t xml:space="preserve">Pôvod materiálu </w:t>
            </w:r>
          </w:p>
          <w:p w:rsidR="00E247EC" w:rsidRPr="00E247EC" w:rsidRDefault="00E247EC" w:rsidP="0080639B">
            <w:pPr>
              <w:jc w:val="both"/>
              <w:rPr>
                <w:rFonts w:eastAsia="Times New Roman" w:cs="Arial"/>
                <w:b/>
                <w:sz w:val="20"/>
                <w:szCs w:val="24"/>
                <w:lang w:eastAsia="sk-SK"/>
              </w:rPr>
            </w:pPr>
            <w:r w:rsidRPr="00232266">
              <w:rPr>
                <w:rFonts w:eastAsia="Times New Roman" w:cs="Arial"/>
                <w:b/>
                <w:sz w:val="20"/>
                <w:szCs w:val="24"/>
                <w:lang w:eastAsia="sk-SK"/>
              </w:rPr>
              <w:t>(Uveďte Zahraničie, SR alebo Ponitrie</w:t>
            </w:r>
            <w:r w:rsidR="00B01719">
              <w:rPr>
                <w:rFonts w:eastAsia="Times New Roman" w:cs="Arial"/>
                <w:b/>
                <w:sz w:val="20"/>
                <w:szCs w:val="24"/>
                <w:lang w:eastAsia="sk-SK"/>
              </w:rPr>
              <w:t xml:space="preserve"> a názov dodávateľa</w:t>
            </w:r>
            <w:r w:rsidRPr="00232266">
              <w:rPr>
                <w:rFonts w:eastAsia="Times New Roman" w:cs="Arial"/>
                <w:b/>
                <w:sz w:val="20"/>
                <w:szCs w:val="24"/>
                <w:lang w:eastAsia="sk-SK"/>
              </w:rPr>
              <w:t>)</w:t>
            </w:r>
          </w:p>
        </w:tc>
      </w:tr>
      <w:tr w:rsidR="00E247EC" w:rsidRPr="005F251B" w:rsidTr="00232266">
        <w:tc>
          <w:tcPr>
            <w:tcW w:w="3331" w:type="dxa"/>
            <w:shd w:val="clear" w:color="auto" w:fill="D9D9D9" w:themeFill="background1" w:themeFillShade="D9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Tr="00232266">
        <w:tc>
          <w:tcPr>
            <w:tcW w:w="3331" w:type="dxa"/>
            <w:shd w:val="clear" w:color="auto" w:fill="D9D9D9" w:themeFill="background1" w:themeFillShade="D9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Tr="00232266">
        <w:tc>
          <w:tcPr>
            <w:tcW w:w="3331" w:type="dxa"/>
            <w:shd w:val="clear" w:color="auto" w:fill="D9D9D9" w:themeFill="background1" w:themeFillShade="D9"/>
          </w:tcPr>
          <w:p w:rsidR="00E247EC" w:rsidRPr="00E247EC" w:rsidRDefault="00E247EC" w:rsidP="00E247EC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Tr="00232266">
        <w:tc>
          <w:tcPr>
            <w:tcW w:w="3331" w:type="dxa"/>
            <w:shd w:val="clear" w:color="auto" w:fill="D9D9D9" w:themeFill="background1" w:themeFillShade="D9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247EC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344D5" w:rsidTr="00232266">
        <w:tc>
          <w:tcPr>
            <w:tcW w:w="3331" w:type="dxa"/>
            <w:shd w:val="clear" w:color="auto" w:fill="D9D9D9" w:themeFill="background1" w:themeFillShade="D9"/>
          </w:tcPr>
          <w:p w:rsidR="00E344D5" w:rsidRPr="00E247EC" w:rsidRDefault="00E344D5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344D5" w:rsidTr="00232266">
        <w:tc>
          <w:tcPr>
            <w:tcW w:w="3331" w:type="dxa"/>
            <w:shd w:val="clear" w:color="auto" w:fill="D9D9D9" w:themeFill="background1" w:themeFillShade="D9"/>
          </w:tcPr>
          <w:p w:rsidR="00E344D5" w:rsidRPr="00E247EC" w:rsidRDefault="00E344D5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7B7FC7" w:rsidTr="00232266">
        <w:tc>
          <w:tcPr>
            <w:tcW w:w="3331" w:type="dxa"/>
            <w:shd w:val="clear" w:color="auto" w:fill="D9D9D9" w:themeFill="background1" w:themeFillShade="D9"/>
          </w:tcPr>
          <w:p w:rsidR="007B7FC7" w:rsidRPr="00E247EC" w:rsidRDefault="007B7FC7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7B7FC7" w:rsidRDefault="007B7FC7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7B7FC7" w:rsidRDefault="007B7FC7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B7FC7" w:rsidRDefault="007B7FC7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344D5" w:rsidTr="00232266">
        <w:tc>
          <w:tcPr>
            <w:tcW w:w="3331" w:type="dxa"/>
            <w:shd w:val="clear" w:color="auto" w:fill="D9D9D9" w:themeFill="background1" w:themeFillShade="D9"/>
          </w:tcPr>
          <w:p w:rsidR="00E344D5" w:rsidRPr="00E247EC" w:rsidRDefault="00E344D5" w:rsidP="0080639B">
            <w:pPr>
              <w:jc w:val="both"/>
              <w:rPr>
                <w:rFonts w:eastAsia="Times New Roman" w:cs="Arial"/>
                <w:i/>
                <w:szCs w:val="24"/>
                <w:lang w:eastAsia="sk-SK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44D5" w:rsidRDefault="00E344D5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RPr="005F251B" w:rsidTr="00232266">
        <w:tc>
          <w:tcPr>
            <w:tcW w:w="3331" w:type="dxa"/>
            <w:shd w:val="clear" w:color="auto" w:fill="auto"/>
          </w:tcPr>
          <w:p w:rsidR="00E247EC" w:rsidRPr="00E247EC" w:rsidRDefault="00E247EC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  <w:r w:rsidRPr="00E247EC">
              <w:rPr>
                <w:rFonts w:eastAsia="Times New Roman" w:cs="Arial"/>
                <w:b/>
                <w:szCs w:val="24"/>
                <w:lang w:eastAsia="sk-SK"/>
              </w:rPr>
              <w:t>Spolu priamy materiál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904" w:type="dxa"/>
          </w:tcPr>
          <w:p w:rsidR="00E247EC" w:rsidRPr="005F251B" w:rsidRDefault="00E247EC" w:rsidP="00E247EC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100 %</w:t>
            </w:r>
          </w:p>
        </w:tc>
        <w:tc>
          <w:tcPr>
            <w:tcW w:w="2835" w:type="dxa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RPr="005F251B" w:rsidTr="00232266">
        <w:tc>
          <w:tcPr>
            <w:tcW w:w="3331" w:type="dxa"/>
          </w:tcPr>
          <w:p w:rsidR="00E247EC" w:rsidRPr="002F0498" w:rsidRDefault="00E247EC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Cs w:val="24"/>
                <w:lang w:eastAsia="sk-SK"/>
              </w:rPr>
              <w:t>Predajná cena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Pr="002F0498" w:rsidRDefault="00E247EC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</w:p>
        </w:tc>
        <w:tc>
          <w:tcPr>
            <w:tcW w:w="1904" w:type="dxa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E247EC" w:rsidRPr="005F251B" w:rsidTr="00232266">
        <w:tc>
          <w:tcPr>
            <w:tcW w:w="3331" w:type="dxa"/>
          </w:tcPr>
          <w:p w:rsidR="00E247EC" w:rsidRPr="002F0498" w:rsidRDefault="00E247EC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Cs w:val="24"/>
                <w:lang w:eastAsia="sk-SK"/>
              </w:rPr>
              <w:t>Podiel priameho materiálu na predajnej cene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E247EC" w:rsidRPr="002F0498" w:rsidRDefault="00E247EC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</w:p>
        </w:tc>
        <w:tc>
          <w:tcPr>
            <w:tcW w:w="1904" w:type="dxa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2835" w:type="dxa"/>
          </w:tcPr>
          <w:p w:rsidR="00E247EC" w:rsidRPr="005F251B" w:rsidRDefault="00E247EC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</w:tbl>
    <w:p w:rsidR="00232266" w:rsidRPr="00F27979" w:rsidRDefault="006A3EFC" w:rsidP="0056798A">
      <w:pPr>
        <w:spacing w:before="120"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 w:rsidR="00232266" w:rsidRPr="00F27979">
        <w:rPr>
          <w:rFonts w:eastAsia="Times New Roman" w:cs="Arial"/>
          <w:b/>
          <w:color w:val="C00000"/>
          <w:sz w:val="24"/>
          <w:szCs w:val="24"/>
          <w:lang w:eastAsia="sk-SK"/>
        </w:rPr>
        <w:t xml:space="preserve">Po výpočte skontrolujte, či výrobok plní minimálne požiadavky: </w:t>
      </w:r>
    </w:p>
    <w:tbl>
      <w:tblPr>
        <w:tblpPr w:leftFromText="141" w:rightFromText="141" w:bottomFromText="200" w:vertAnchor="text" w:tblpXSpec="center" w:tblpY="1"/>
        <w:tblOverlap w:val="never"/>
        <w:tblW w:w="9889" w:type="dxa"/>
        <w:tblBorders>
          <w:top w:val="single" w:sz="4" w:space="0" w:color="8C5028"/>
          <w:left w:val="single" w:sz="6" w:space="0" w:color="8C5028"/>
          <w:bottom w:val="single" w:sz="6" w:space="0" w:color="8C5028"/>
          <w:right w:val="single" w:sz="6" w:space="0" w:color="8C5028"/>
          <w:insideH w:val="single" w:sz="6" w:space="0" w:color="8C5028"/>
          <w:insideV w:val="single" w:sz="6" w:space="0" w:color="8C5028"/>
        </w:tblBorders>
        <w:tblLook w:val="01E0" w:firstRow="1" w:lastRow="1" w:firstColumn="1" w:lastColumn="1" w:noHBand="0" w:noVBand="0"/>
      </w:tblPr>
      <w:tblGrid>
        <w:gridCol w:w="4112"/>
        <w:gridCol w:w="2268"/>
        <w:gridCol w:w="1701"/>
        <w:gridCol w:w="1808"/>
      </w:tblGrid>
      <w:tr w:rsidR="00232266" w:rsidRPr="006C2E9C" w:rsidTr="00232266">
        <w:trPr>
          <w:trHeight w:val="307"/>
        </w:trPr>
        <w:tc>
          <w:tcPr>
            <w:tcW w:w="4112" w:type="dxa"/>
            <w:vMerge w:val="restart"/>
            <w:vAlign w:val="center"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457456">
              <w:rPr>
                <w:rFonts w:cs="Arial"/>
                <w:b/>
              </w:rPr>
              <w:t>k hodnota priameho materiálu  dosahuje</w:t>
            </w:r>
          </w:p>
        </w:tc>
        <w:tc>
          <w:tcPr>
            <w:tcW w:w="5777" w:type="dxa"/>
            <w:gridSpan w:val="3"/>
            <w:vAlign w:val="center"/>
            <w:hideMark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  <w:b/>
              </w:rPr>
            </w:pPr>
            <w:r w:rsidRPr="006C2E9C">
              <w:rPr>
                <w:rFonts w:cs="Arial"/>
                <w:b/>
              </w:rPr>
              <w:t>Pôvod priameho materiálu, z ktorého pozostáva výrobok</w:t>
            </w:r>
          </w:p>
        </w:tc>
      </w:tr>
      <w:tr w:rsidR="00232266" w:rsidRPr="006C2E9C" w:rsidTr="00232266">
        <w:trPr>
          <w:trHeight w:val="338"/>
        </w:trPr>
        <w:tc>
          <w:tcPr>
            <w:tcW w:w="4112" w:type="dxa"/>
            <w:vMerge/>
            <w:vAlign w:val="center"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  <w:hideMark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 w:rsidRPr="006C2E9C">
              <w:rPr>
                <w:rFonts w:cs="Arial"/>
              </w:rPr>
              <w:t xml:space="preserve">Región </w:t>
            </w:r>
            <w:r>
              <w:rPr>
                <w:rFonts w:cs="Arial"/>
              </w:rPr>
              <w:t>Ponitrie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 w:rsidRPr="006C2E9C">
              <w:rPr>
                <w:rFonts w:cs="Arial"/>
              </w:rPr>
              <w:t>SR</w:t>
            </w:r>
          </w:p>
        </w:tc>
        <w:tc>
          <w:tcPr>
            <w:tcW w:w="1808" w:type="dxa"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Zahraničie</w:t>
            </w:r>
          </w:p>
        </w:tc>
      </w:tr>
      <w:tr w:rsidR="00232266" w:rsidRPr="006C2E9C" w:rsidTr="00232266">
        <w:trPr>
          <w:trHeight w:val="307"/>
        </w:trPr>
        <w:tc>
          <w:tcPr>
            <w:tcW w:w="4112" w:type="dxa"/>
            <w:shd w:val="clear" w:color="auto" w:fill="auto"/>
            <w:vAlign w:val="center"/>
          </w:tcPr>
          <w:p w:rsidR="00232266" w:rsidRPr="006C2E9C" w:rsidRDefault="00232266" w:rsidP="0080639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menej ako 10 % predajnej ceny výrobku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Pôvod materiálu sa neposudzuje</w:t>
            </w:r>
          </w:p>
        </w:tc>
      </w:tr>
      <w:tr w:rsidR="00232266" w:rsidTr="00232266">
        <w:trPr>
          <w:trHeight w:val="307"/>
        </w:trPr>
        <w:tc>
          <w:tcPr>
            <w:tcW w:w="4112" w:type="dxa"/>
            <w:shd w:val="clear" w:color="auto" w:fill="auto"/>
            <w:vAlign w:val="center"/>
          </w:tcPr>
          <w:p w:rsidR="00232266" w:rsidRPr="006C2E9C" w:rsidRDefault="00232266" w:rsidP="0080639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viac ako </w:t>
            </w:r>
            <w:r w:rsidRPr="006C2E9C">
              <w:rPr>
                <w:rFonts w:cs="Arial"/>
              </w:rPr>
              <w:t xml:space="preserve">10 % </w:t>
            </w:r>
            <w:r>
              <w:rPr>
                <w:rFonts w:cs="Arial"/>
              </w:rPr>
              <w:t xml:space="preserve">predajnej ceny výrobku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266" w:rsidRPr="006C2E9C" w:rsidRDefault="00232266" w:rsidP="0080639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nepovinné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2266" w:rsidRPr="006C2E9C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min. 50</w:t>
            </w:r>
            <w:r w:rsidRPr="006C2E9C">
              <w:rPr>
                <w:rFonts w:cs="Arial"/>
              </w:rPr>
              <w:t xml:space="preserve"> %</w:t>
            </w:r>
          </w:p>
        </w:tc>
        <w:tc>
          <w:tcPr>
            <w:tcW w:w="1808" w:type="dxa"/>
          </w:tcPr>
          <w:p w:rsidR="00232266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max. 50 %</w:t>
            </w:r>
          </w:p>
        </w:tc>
      </w:tr>
      <w:tr w:rsidR="00232266" w:rsidTr="00232266">
        <w:trPr>
          <w:trHeight w:val="307"/>
        </w:trPr>
        <w:tc>
          <w:tcPr>
            <w:tcW w:w="4112" w:type="dxa"/>
            <w:shd w:val="clear" w:color="auto" w:fill="auto"/>
            <w:vAlign w:val="center"/>
          </w:tcPr>
          <w:p w:rsidR="00232266" w:rsidRDefault="00232266" w:rsidP="0080639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viac ako 5</w:t>
            </w:r>
            <w:r w:rsidRPr="006C2E9C">
              <w:rPr>
                <w:rFonts w:cs="Arial"/>
              </w:rPr>
              <w:t xml:space="preserve">0 % </w:t>
            </w:r>
            <w:r>
              <w:rPr>
                <w:rFonts w:cs="Arial"/>
              </w:rPr>
              <w:t>predajnej ceny výrobku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266" w:rsidRPr="006C2E9C" w:rsidRDefault="00232266" w:rsidP="0080639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nepovinné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2266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min. 75 %</w:t>
            </w:r>
          </w:p>
        </w:tc>
        <w:tc>
          <w:tcPr>
            <w:tcW w:w="1808" w:type="dxa"/>
          </w:tcPr>
          <w:p w:rsidR="00232266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max. 25 %</w:t>
            </w:r>
          </w:p>
        </w:tc>
      </w:tr>
      <w:tr w:rsidR="00232266" w:rsidTr="00232266">
        <w:trPr>
          <w:trHeight w:val="307"/>
        </w:trPr>
        <w:tc>
          <w:tcPr>
            <w:tcW w:w="4112" w:type="dxa"/>
            <w:shd w:val="clear" w:color="auto" w:fill="auto"/>
            <w:vAlign w:val="center"/>
          </w:tcPr>
          <w:p w:rsidR="00232266" w:rsidRPr="006C2E9C" w:rsidRDefault="00232266" w:rsidP="0080639B">
            <w:pPr>
              <w:spacing w:after="0"/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75 % predajnej ceny výrobku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2266" w:rsidRPr="007F684F" w:rsidRDefault="00232266" w:rsidP="0080639B">
            <w:pPr>
              <w:spacing w:after="0"/>
              <w:jc w:val="center"/>
              <w:rPr>
                <w:rFonts w:eastAsia="Times New Roman" w:cs="Arial"/>
                <w:b/>
                <w:lang w:eastAsia="sk-SK"/>
              </w:rPr>
            </w:pPr>
            <w:r w:rsidRPr="007F684F">
              <w:rPr>
                <w:rFonts w:eastAsia="Times New Roman" w:cs="Arial"/>
                <w:b/>
                <w:lang w:eastAsia="sk-SK"/>
              </w:rPr>
              <w:t>min. 25 %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232266" w:rsidRPr="007F684F" w:rsidRDefault="00232266" w:rsidP="0080639B">
            <w:pPr>
              <w:suppressAutoHyphens/>
              <w:spacing w:after="0"/>
              <w:jc w:val="center"/>
              <w:rPr>
                <w:rFonts w:cs="Arial"/>
                <w:b/>
              </w:rPr>
            </w:pPr>
            <w:r w:rsidRPr="007F684F">
              <w:rPr>
                <w:rFonts w:cs="Arial"/>
                <w:b/>
              </w:rPr>
              <w:t>min. 50 %</w:t>
            </w:r>
          </w:p>
        </w:tc>
        <w:tc>
          <w:tcPr>
            <w:tcW w:w="1808" w:type="dxa"/>
          </w:tcPr>
          <w:p w:rsidR="00232266" w:rsidRDefault="00232266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max. 25 %</w:t>
            </w:r>
          </w:p>
        </w:tc>
      </w:tr>
    </w:tbl>
    <w:p w:rsidR="00232266" w:rsidRDefault="00232266" w:rsidP="0056798A">
      <w:pPr>
        <w:spacing w:before="120" w:after="0" w:line="240" w:lineRule="auto"/>
        <w:jc w:val="both"/>
        <w:rPr>
          <w:rFonts w:eastAsia="Times New Roman" w:cs="Arial"/>
          <w:b/>
          <w:sz w:val="28"/>
          <w:szCs w:val="24"/>
          <w:lang w:eastAsia="sk-SK"/>
        </w:rPr>
      </w:pPr>
      <w:r>
        <w:rPr>
          <w:rFonts w:eastAsia="Times New Roman" w:cs="Arial"/>
          <w:b/>
          <w:sz w:val="28"/>
          <w:szCs w:val="24"/>
          <w:lang w:eastAsia="sk-SK"/>
        </w:rPr>
        <w:t>PRÍKLAD</w:t>
      </w:r>
    </w:p>
    <w:p w:rsidR="00232266" w:rsidRPr="00232266" w:rsidRDefault="00232266" w:rsidP="006A3EFC">
      <w:pPr>
        <w:spacing w:before="120" w:after="120" w:line="240" w:lineRule="auto"/>
        <w:jc w:val="both"/>
        <w:rPr>
          <w:rFonts w:eastAsia="Times New Roman" w:cs="Arial"/>
          <w:lang w:eastAsia="sk-SK"/>
        </w:rPr>
      </w:pPr>
      <w:r w:rsidRPr="00232266">
        <w:rPr>
          <w:rFonts w:eastAsia="Times New Roman" w:cs="Arial"/>
          <w:lang w:eastAsia="sk-SK"/>
        </w:rPr>
        <w:t xml:space="preserve">Vzorovo vyplnené údaje sú v bunkách so šedým podfarbením.  </w:t>
      </w:r>
    </w:p>
    <w:p w:rsidR="00232266" w:rsidRPr="00232266" w:rsidRDefault="00232266" w:rsidP="00232266">
      <w:pPr>
        <w:spacing w:after="0"/>
        <w:jc w:val="both"/>
        <w:rPr>
          <w:rFonts w:eastAsia="Times New Roman" w:cs="Arial"/>
          <w:b/>
          <w:lang w:eastAsia="sk-SK"/>
        </w:rPr>
      </w:pPr>
      <w:r w:rsidRPr="00232266">
        <w:rPr>
          <w:rFonts w:eastAsia="Times New Roman" w:cs="Arial"/>
          <w:b/>
          <w:lang w:eastAsia="sk-SK"/>
        </w:rPr>
        <w:t xml:space="preserve">1. Umelecké obrazy a maľby s regionálnym motívom = približné hodnoty. </w:t>
      </w:r>
    </w:p>
    <w:tbl>
      <w:tblPr>
        <w:tblStyle w:val="Mriekatabuky"/>
        <w:tblW w:w="9851" w:type="dxa"/>
        <w:tblInd w:w="38" w:type="dxa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ook w:val="04A0" w:firstRow="1" w:lastRow="0" w:firstColumn="1" w:lastColumn="0" w:noHBand="0" w:noVBand="1"/>
      </w:tblPr>
      <w:tblGrid>
        <w:gridCol w:w="3628"/>
        <w:gridCol w:w="2112"/>
        <w:gridCol w:w="2268"/>
        <w:gridCol w:w="1843"/>
      </w:tblGrid>
      <w:tr w:rsidR="00232266" w:rsidRPr="005F251B" w:rsidTr="00F27979">
        <w:tc>
          <w:tcPr>
            <w:tcW w:w="3628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 xml:space="preserve">Priamy materiál na 1 výrobok </w:t>
            </w:r>
            <w:r>
              <w:rPr>
                <w:rFonts w:eastAsia="Times New Roman" w:cs="Arial"/>
                <w:szCs w:val="24"/>
                <w:lang w:eastAsia="sk-SK"/>
              </w:rPr>
              <w:br/>
              <w:t>(v priemere)</w:t>
            </w:r>
          </w:p>
        </w:tc>
        <w:tc>
          <w:tcPr>
            <w:tcW w:w="2112" w:type="dxa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 w:rsidRPr="005F251B">
              <w:rPr>
                <w:rFonts w:eastAsia="Times New Roman" w:cs="Arial"/>
                <w:szCs w:val="24"/>
                <w:lang w:eastAsia="sk-SK"/>
              </w:rPr>
              <w:t xml:space="preserve">Materiál </w:t>
            </w:r>
            <w:r>
              <w:rPr>
                <w:rFonts w:eastAsia="Times New Roman" w:cs="Arial"/>
                <w:szCs w:val="24"/>
                <w:lang w:eastAsia="sk-SK"/>
              </w:rPr>
              <w:br/>
            </w:r>
            <w:r w:rsidRPr="005F251B">
              <w:rPr>
                <w:rFonts w:eastAsia="Times New Roman" w:cs="Arial"/>
                <w:szCs w:val="24"/>
                <w:lang w:eastAsia="sk-SK"/>
              </w:rPr>
              <w:t>na 1 ks v €</w:t>
            </w:r>
          </w:p>
        </w:tc>
        <w:tc>
          <w:tcPr>
            <w:tcW w:w="2268" w:type="dxa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 xml:space="preserve">Podiel na celkovom materiáli </w:t>
            </w:r>
            <w:r w:rsidRPr="005F251B">
              <w:rPr>
                <w:rFonts w:eastAsia="Times New Roman" w:cs="Arial"/>
                <w:szCs w:val="24"/>
                <w:lang w:eastAsia="sk-SK"/>
              </w:rPr>
              <w:t xml:space="preserve"> </w:t>
            </w:r>
            <w:r>
              <w:rPr>
                <w:rFonts w:eastAsia="Times New Roman" w:cs="Arial"/>
                <w:szCs w:val="24"/>
                <w:lang w:eastAsia="sk-SK"/>
              </w:rPr>
              <w:t>(%)</w:t>
            </w: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  <w:r w:rsidRPr="005F251B">
              <w:rPr>
                <w:rFonts w:eastAsia="Times New Roman" w:cs="Arial"/>
                <w:szCs w:val="24"/>
                <w:lang w:eastAsia="sk-SK"/>
              </w:rPr>
              <w:t xml:space="preserve">Pôvod materiálu </w:t>
            </w:r>
          </w:p>
        </w:tc>
      </w:tr>
      <w:tr w:rsidR="00232266" w:rsidRPr="005F251B" w:rsidTr="00F27979">
        <w:tc>
          <w:tcPr>
            <w:tcW w:w="3628" w:type="dxa"/>
            <w:shd w:val="clear" w:color="auto" w:fill="D9D9D9" w:themeFill="background1" w:themeFillShade="D9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Plátno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3</w:t>
            </w:r>
            <w:r w:rsidRPr="005F251B">
              <w:rPr>
                <w:rFonts w:eastAsia="Times New Roman" w:cs="Arial"/>
                <w:szCs w:val="24"/>
                <w:lang w:eastAsia="sk-SK"/>
              </w:rPr>
              <w:t xml:space="preserve"> €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60 %</w:t>
            </w: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3628" w:type="dxa"/>
            <w:shd w:val="clear" w:color="auto" w:fill="D9D9D9" w:themeFill="background1" w:themeFillShade="D9"/>
          </w:tcPr>
          <w:p w:rsidR="00232266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 xml:space="preserve">Farby 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32266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2 €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2266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40 %</w:t>
            </w:r>
          </w:p>
        </w:tc>
        <w:tc>
          <w:tcPr>
            <w:tcW w:w="1843" w:type="dxa"/>
          </w:tcPr>
          <w:p w:rsidR="00232266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3628" w:type="dxa"/>
            <w:shd w:val="clear" w:color="auto" w:fill="D9D9D9" w:themeFill="background1" w:themeFillShade="D9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  <w:r w:rsidRPr="005F251B">
              <w:rPr>
                <w:rFonts w:eastAsia="Times New Roman" w:cs="Arial"/>
                <w:szCs w:val="24"/>
                <w:lang w:eastAsia="sk-SK"/>
              </w:rPr>
              <w:t>Spolu priamy materiál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5</w:t>
            </w:r>
            <w:r w:rsidRPr="005F251B">
              <w:rPr>
                <w:rFonts w:eastAsia="Times New Roman" w:cs="Arial"/>
                <w:szCs w:val="24"/>
                <w:lang w:eastAsia="sk-SK"/>
              </w:rPr>
              <w:t xml:space="preserve"> €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100 %</w:t>
            </w: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3628" w:type="dxa"/>
          </w:tcPr>
          <w:p w:rsidR="00232266" w:rsidRPr="002F0498" w:rsidRDefault="00232266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  <w:r w:rsidRPr="002F0498">
              <w:rPr>
                <w:rFonts w:eastAsia="Times New Roman" w:cs="Arial"/>
                <w:b/>
                <w:szCs w:val="24"/>
                <w:lang w:eastAsia="sk-SK"/>
              </w:rPr>
              <w:t>Predajná cena obrazu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32266" w:rsidRPr="002F0498" w:rsidRDefault="00232266" w:rsidP="00232266">
            <w:pPr>
              <w:jc w:val="center"/>
              <w:rPr>
                <w:rFonts w:eastAsia="Times New Roman" w:cs="Arial"/>
                <w:b/>
                <w:szCs w:val="24"/>
                <w:lang w:eastAsia="sk-SK"/>
              </w:rPr>
            </w:pPr>
            <w:r w:rsidRPr="002F0498">
              <w:rPr>
                <w:rFonts w:eastAsia="Times New Roman" w:cs="Arial"/>
                <w:b/>
                <w:szCs w:val="24"/>
                <w:lang w:eastAsia="sk-SK"/>
              </w:rPr>
              <w:t>50 €</w:t>
            </w:r>
          </w:p>
        </w:tc>
        <w:tc>
          <w:tcPr>
            <w:tcW w:w="2268" w:type="dxa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3628" w:type="dxa"/>
          </w:tcPr>
          <w:p w:rsidR="00232266" w:rsidRPr="006A3EFC" w:rsidRDefault="00232266" w:rsidP="0080639B">
            <w:pPr>
              <w:jc w:val="both"/>
              <w:rPr>
                <w:rFonts w:eastAsia="Times New Roman" w:cs="Arial"/>
                <w:b/>
                <w:color w:val="C00000"/>
                <w:szCs w:val="24"/>
                <w:lang w:eastAsia="sk-SK"/>
              </w:rPr>
            </w:pPr>
            <w:r w:rsidRPr="006A3EFC">
              <w:rPr>
                <w:rFonts w:eastAsia="Times New Roman" w:cs="Arial"/>
                <w:b/>
                <w:color w:val="C00000"/>
                <w:szCs w:val="24"/>
                <w:lang w:eastAsia="sk-SK"/>
              </w:rPr>
              <w:t xml:space="preserve">Podiel priameho materiálu na predajnej cene 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32266" w:rsidRPr="006A3EFC" w:rsidRDefault="00232266" w:rsidP="00232266">
            <w:pPr>
              <w:jc w:val="center"/>
              <w:rPr>
                <w:rFonts w:eastAsia="Times New Roman" w:cs="Arial"/>
                <w:b/>
                <w:color w:val="C00000"/>
                <w:szCs w:val="24"/>
                <w:lang w:eastAsia="sk-SK"/>
              </w:rPr>
            </w:pPr>
            <w:r w:rsidRPr="006A3EFC">
              <w:rPr>
                <w:rFonts w:eastAsia="Times New Roman" w:cs="Arial"/>
                <w:b/>
                <w:color w:val="C00000"/>
                <w:szCs w:val="24"/>
                <w:lang w:eastAsia="sk-SK"/>
              </w:rPr>
              <w:t>10 %</w:t>
            </w:r>
          </w:p>
        </w:tc>
        <w:tc>
          <w:tcPr>
            <w:tcW w:w="2268" w:type="dxa"/>
          </w:tcPr>
          <w:p w:rsidR="00232266" w:rsidRPr="005F251B" w:rsidRDefault="00232266" w:rsidP="00232266">
            <w:pPr>
              <w:jc w:val="center"/>
              <w:rPr>
                <w:rFonts w:eastAsia="Times New Roman" w:cs="Arial"/>
                <w:b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b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5740" w:type="dxa"/>
            <w:gridSpan w:val="2"/>
          </w:tcPr>
          <w:p w:rsidR="00232266" w:rsidRPr="006A3EFC" w:rsidRDefault="00232266" w:rsidP="0080639B">
            <w:pPr>
              <w:jc w:val="center"/>
              <w:rPr>
                <w:rFonts w:eastAsia="Times New Roman" w:cs="Arial"/>
                <w:b/>
                <w:color w:val="C00000"/>
                <w:szCs w:val="24"/>
                <w:lang w:eastAsia="sk-SK"/>
              </w:rPr>
            </w:pPr>
            <w:r w:rsidRPr="006A3EFC">
              <w:rPr>
                <w:rFonts w:eastAsia="Times New Roman" w:cs="Arial"/>
                <w:b/>
                <w:color w:val="C00000"/>
                <w:szCs w:val="24"/>
                <w:lang w:eastAsia="sk-SK"/>
              </w:rPr>
              <w:t>Pôvod materiálu sa neposudzuje, žiadateľ kritérium spĺňa</w:t>
            </w:r>
          </w:p>
        </w:tc>
        <w:tc>
          <w:tcPr>
            <w:tcW w:w="2268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b/>
                <w:color w:val="FF0000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32266" w:rsidRPr="005F251B" w:rsidRDefault="00232266" w:rsidP="0080639B">
            <w:pPr>
              <w:jc w:val="both"/>
              <w:rPr>
                <w:rFonts w:eastAsia="Times New Roman" w:cs="Arial"/>
                <w:b/>
                <w:color w:val="FF0000"/>
                <w:szCs w:val="24"/>
                <w:lang w:eastAsia="sk-SK"/>
              </w:rPr>
            </w:pPr>
          </w:p>
        </w:tc>
      </w:tr>
    </w:tbl>
    <w:p w:rsidR="00232266" w:rsidRPr="005F251B" w:rsidRDefault="00232266" w:rsidP="00232266">
      <w:pPr>
        <w:spacing w:after="0"/>
        <w:jc w:val="both"/>
        <w:rPr>
          <w:rFonts w:eastAsia="Times New Roman" w:cs="Arial"/>
          <w:szCs w:val="24"/>
          <w:lang w:eastAsia="sk-SK"/>
        </w:rPr>
      </w:pPr>
      <w:r w:rsidRPr="005F251B">
        <w:rPr>
          <w:rFonts w:eastAsia="Times New Roman" w:cs="Arial"/>
          <w:szCs w:val="24"/>
          <w:lang w:eastAsia="sk-SK"/>
        </w:rPr>
        <w:t xml:space="preserve"> </w:t>
      </w:r>
    </w:p>
    <w:p w:rsidR="00232266" w:rsidRPr="00232266" w:rsidRDefault="00232266" w:rsidP="00232266">
      <w:pPr>
        <w:spacing w:after="0"/>
        <w:jc w:val="both"/>
        <w:rPr>
          <w:rFonts w:eastAsia="Times New Roman" w:cs="Arial"/>
          <w:b/>
          <w:szCs w:val="24"/>
          <w:lang w:eastAsia="sk-SK"/>
        </w:rPr>
      </w:pPr>
      <w:r w:rsidRPr="00232266">
        <w:rPr>
          <w:rFonts w:eastAsia="Times New Roman" w:cs="Arial"/>
          <w:b/>
          <w:szCs w:val="24"/>
          <w:lang w:eastAsia="sk-SK"/>
        </w:rPr>
        <w:t xml:space="preserve">2. Oblečenie (tričká) s vyšívaným ľudovým motívom:  </w:t>
      </w:r>
    </w:p>
    <w:tbl>
      <w:tblPr>
        <w:tblStyle w:val="Mriekatabuky"/>
        <w:tblW w:w="9851" w:type="dxa"/>
        <w:tblInd w:w="38" w:type="dxa"/>
        <w:tblLook w:val="04A0" w:firstRow="1" w:lastRow="0" w:firstColumn="1" w:lastColumn="0" w:noHBand="0" w:noVBand="1"/>
      </w:tblPr>
      <w:tblGrid>
        <w:gridCol w:w="3756"/>
        <w:gridCol w:w="1984"/>
        <w:gridCol w:w="2268"/>
        <w:gridCol w:w="1843"/>
      </w:tblGrid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5F251B" w:rsidRDefault="00232266" w:rsidP="0080639B">
            <w:pPr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 xml:space="preserve">Priamy materiál na 1 výrobok </w:t>
            </w:r>
            <w:r>
              <w:rPr>
                <w:rFonts w:eastAsia="Times New Roman" w:cs="Arial"/>
                <w:szCs w:val="24"/>
                <w:lang w:eastAsia="sk-SK"/>
              </w:rPr>
              <w:br/>
              <w:t>(v priemere)</w:t>
            </w:r>
          </w:p>
        </w:tc>
        <w:tc>
          <w:tcPr>
            <w:tcW w:w="1984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 w:rsidRPr="005F251B">
              <w:rPr>
                <w:rFonts w:eastAsia="Times New Roman" w:cs="Arial"/>
                <w:szCs w:val="24"/>
                <w:lang w:eastAsia="sk-SK"/>
              </w:rPr>
              <w:t xml:space="preserve">Materiál </w:t>
            </w:r>
            <w:r>
              <w:rPr>
                <w:rFonts w:eastAsia="Times New Roman" w:cs="Arial"/>
                <w:szCs w:val="24"/>
                <w:lang w:eastAsia="sk-SK"/>
              </w:rPr>
              <w:br/>
            </w:r>
            <w:r w:rsidRPr="005F251B">
              <w:rPr>
                <w:rFonts w:eastAsia="Times New Roman" w:cs="Arial"/>
                <w:szCs w:val="24"/>
                <w:lang w:eastAsia="sk-SK"/>
              </w:rPr>
              <w:t>na 1 ks v €</w:t>
            </w:r>
          </w:p>
        </w:tc>
        <w:tc>
          <w:tcPr>
            <w:tcW w:w="2268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Podiel na celkovom materiáli</w:t>
            </w:r>
          </w:p>
        </w:tc>
        <w:tc>
          <w:tcPr>
            <w:tcW w:w="1843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Pôvod materiálu</w:t>
            </w:r>
          </w:p>
        </w:tc>
      </w:tr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5F251B" w:rsidRDefault="00232266" w:rsidP="0080639B">
            <w:pPr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Tričká (nákup)</w:t>
            </w:r>
          </w:p>
        </w:tc>
        <w:tc>
          <w:tcPr>
            <w:tcW w:w="1984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5 €</w:t>
            </w:r>
          </w:p>
        </w:tc>
        <w:tc>
          <w:tcPr>
            <w:tcW w:w="2268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83 %</w:t>
            </w:r>
          </w:p>
        </w:tc>
        <w:tc>
          <w:tcPr>
            <w:tcW w:w="1843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Default="00232266" w:rsidP="00B01719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SR výrobca</w:t>
            </w:r>
            <w:r w:rsidR="00B01719">
              <w:rPr>
                <w:rFonts w:eastAsia="Times New Roman" w:cs="Arial"/>
                <w:szCs w:val="24"/>
                <w:lang w:eastAsia="sk-SK"/>
              </w:rPr>
              <w:t xml:space="preserve"> XY</w:t>
            </w:r>
          </w:p>
        </w:tc>
      </w:tr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5F251B" w:rsidRDefault="00232266" w:rsidP="0080639B">
            <w:pPr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Materiál na výšivku</w:t>
            </w:r>
          </w:p>
        </w:tc>
        <w:tc>
          <w:tcPr>
            <w:tcW w:w="1984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1 €</w:t>
            </w:r>
          </w:p>
        </w:tc>
        <w:tc>
          <w:tcPr>
            <w:tcW w:w="2268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17 %</w:t>
            </w:r>
          </w:p>
        </w:tc>
        <w:tc>
          <w:tcPr>
            <w:tcW w:w="1843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SR výrobca</w:t>
            </w:r>
            <w:r w:rsidR="00B01719">
              <w:rPr>
                <w:rFonts w:eastAsia="Times New Roman" w:cs="Arial"/>
                <w:szCs w:val="24"/>
                <w:lang w:eastAsia="sk-SK"/>
              </w:rPr>
              <w:t xml:space="preserve"> XY</w:t>
            </w:r>
          </w:p>
        </w:tc>
      </w:tr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26567F" w:rsidRDefault="00232266" w:rsidP="0080639B">
            <w:pPr>
              <w:rPr>
                <w:rFonts w:eastAsia="Times New Roman" w:cs="Arial"/>
                <w:b/>
                <w:szCs w:val="24"/>
                <w:lang w:eastAsia="sk-SK"/>
              </w:rPr>
            </w:pPr>
            <w:r w:rsidRPr="0026567F">
              <w:rPr>
                <w:rFonts w:eastAsia="Times New Roman" w:cs="Arial"/>
                <w:b/>
                <w:szCs w:val="24"/>
                <w:lang w:eastAsia="sk-SK"/>
              </w:rPr>
              <w:t>Spolu priamy materiál</w:t>
            </w:r>
          </w:p>
        </w:tc>
        <w:tc>
          <w:tcPr>
            <w:tcW w:w="1984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26567F" w:rsidRDefault="00232266" w:rsidP="0080639B">
            <w:pPr>
              <w:jc w:val="center"/>
              <w:rPr>
                <w:rFonts w:eastAsia="Times New Roman" w:cs="Arial"/>
                <w:b/>
                <w:szCs w:val="24"/>
                <w:lang w:eastAsia="sk-SK"/>
              </w:rPr>
            </w:pPr>
            <w:r w:rsidRPr="0026567F">
              <w:rPr>
                <w:rFonts w:eastAsia="Times New Roman" w:cs="Arial"/>
                <w:b/>
                <w:szCs w:val="24"/>
                <w:lang w:eastAsia="sk-SK"/>
              </w:rPr>
              <w:t>6 €</w:t>
            </w:r>
          </w:p>
        </w:tc>
        <w:tc>
          <w:tcPr>
            <w:tcW w:w="2268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5F251B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  <w:r>
              <w:rPr>
                <w:rFonts w:eastAsia="Times New Roman" w:cs="Arial"/>
                <w:szCs w:val="24"/>
                <w:lang w:eastAsia="sk-SK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</w:p>
        </w:tc>
      </w:tr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</w:tcPr>
          <w:p w:rsidR="00232266" w:rsidRPr="00EF02E7" w:rsidRDefault="00232266" w:rsidP="0080639B">
            <w:pPr>
              <w:rPr>
                <w:rFonts w:eastAsia="Times New Roman" w:cs="Arial"/>
                <w:b/>
                <w:szCs w:val="24"/>
                <w:lang w:eastAsia="sk-SK"/>
              </w:rPr>
            </w:pPr>
            <w:r w:rsidRPr="00EF02E7">
              <w:rPr>
                <w:rFonts w:eastAsia="Times New Roman" w:cs="Arial"/>
                <w:b/>
                <w:szCs w:val="24"/>
                <w:lang w:eastAsia="sk-SK"/>
              </w:rPr>
              <w:t>Predajná cena</w:t>
            </w:r>
          </w:p>
        </w:tc>
        <w:tc>
          <w:tcPr>
            <w:tcW w:w="1984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D9D9D9" w:themeFill="background1" w:themeFillShade="D9"/>
          </w:tcPr>
          <w:p w:rsidR="00232266" w:rsidRPr="00EF02E7" w:rsidRDefault="00232266" w:rsidP="0080639B">
            <w:pPr>
              <w:jc w:val="center"/>
              <w:rPr>
                <w:rFonts w:eastAsia="Times New Roman" w:cs="Arial"/>
                <w:b/>
                <w:szCs w:val="24"/>
                <w:lang w:eastAsia="sk-SK"/>
              </w:rPr>
            </w:pPr>
            <w:r w:rsidRPr="00EF02E7">
              <w:rPr>
                <w:rFonts w:eastAsia="Times New Roman" w:cs="Arial"/>
                <w:b/>
                <w:szCs w:val="24"/>
                <w:lang w:eastAsia="sk-SK"/>
              </w:rPr>
              <w:t>15 €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8C5028"/>
              <w:left w:val="single" w:sz="4" w:space="0" w:color="8C5028"/>
              <w:bottom w:val="nil"/>
              <w:right w:val="nil"/>
            </w:tcBorders>
          </w:tcPr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</w:p>
          <w:p w:rsidR="00232266" w:rsidRDefault="00232266" w:rsidP="0080639B">
            <w:pPr>
              <w:jc w:val="center"/>
              <w:rPr>
                <w:rFonts w:eastAsia="Times New Roman" w:cs="Arial"/>
                <w:szCs w:val="24"/>
                <w:lang w:eastAsia="sk-SK"/>
              </w:rPr>
            </w:pPr>
          </w:p>
          <w:p w:rsidR="00232266" w:rsidRPr="006A3EFC" w:rsidRDefault="00232266" w:rsidP="0080639B">
            <w:pPr>
              <w:jc w:val="center"/>
              <w:rPr>
                <w:rFonts w:eastAsia="Times New Roman" w:cs="Arial"/>
                <w:b/>
                <w:szCs w:val="24"/>
                <w:lang w:eastAsia="sk-SK"/>
              </w:rPr>
            </w:pPr>
            <w:r w:rsidRPr="006A3EFC">
              <w:rPr>
                <w:rFonts w:eastAsia="Times New Roman" w:cs="Arial"/>
                <w:b/>
                <w:color w:val="C00000"/>
                <w:szCs w:val="24"/>
                <w:lang w:eastAsia="sk-SK"/>
              </w:rPr>
              <w:t xml:space="preserve">Pôvod materiálu sa </w:t>
            </w:r>
            <w:r w:rsidR="006A3EFC" w:rsidRPr="006A3EFC">
              <w:rPr>
                <w:rFonts w:eastAsia="Times New Roman" w:cs="Arial"/>
                <w:b/>
                <w:color w:val="C00000"/>
                <w:szCs w:val="24"/>
                <w:u w:val="single"/>
                <w:lang w:eastAsia="sk-SK"/>
              </w:rPr>
              <w:t xml:space="preserve">posudzuje </w:t>
            </w:r>
            <w:r w:rsidR="006A3EFC" w:rsidRPr="006A3EFC">
              <w:rPr>
                <w:rFonts w:eastAsia="Times New Roman" w:cs="Arial"/>
                <w:b/>
                <w:color w:val="C00000"/>
                <w:szCs w:val="24"/>
                <w:lang w:eastAsia="sk-SK"/>
              </w:rPr>
              <w:t xml:space="preserve">- </w:t>
            </w:r>
            <w:r w:rsidR="006A3EFC" w:rsidRPr="006A3EFC">
              <w:rPr>
                <w:rFonts w:eastAsia="Times New Roman" w:cs="Arial"/>
                <w:b/>
                <w:color w:val="C00000"/>
                <w:szCs w:val="24"/>
                <w:lang w:val="en-US" w:eastAsia="sk-SK"/>
              </w:rPr>
              <w:t>&gt;</w:t>
            </w:r>
          </w:p>
        </w:tc>
      </w:tr>
      <w:tr w:rsidR="00232266" w:rsidRPr="005F251B" w:rsidTr="00F27979">
        <w:tc>
          <w:tcPr>
            <w:tcW w:w="3756" w:type="dxa"/>
            <w:tcBorders>
              <w:top w:val="single" w:sz="4" w:space="0" w:color="8C5028"/>
              <w:left w:val="nil"/>
              <w:bottom w:val="nil"/>
              <w:right w:val="nil"/>
            </w:tcBorders>
          </w:tcPr>
          <w:p w:rsidR="00232266" w:rsidRPr="006A3EFC" w:rsidRDefault="00232266" w:rsidP="0080639B">
            <w:pPr>
              <w:rPr>
                <w:rFonts w:eastAsia="Times New Roman" w:cs="Arial"/>
                <w:color w:val="C00000"/>
                <w:szCs w:val="24"/>
                <w:lang w:eastAsia="sk-SK"/>
              </w:rPr>
            </w:pPr>
            <w:r w:rsidRPr="006A3EFC">
              <w:rPr>
                <w:rFonts w:eastAsia="Times New Roman" w:cs="Arial"/>
                <w:color w:val="C00000"/>
                <w:szCs w:val="24"/>
                <w:lang w:eastAsia="sk-SK"/>
              </w:rPr>
              <w:t xml:space="preserve">Podiel priameho materiálu </w:t>
            </w:r>
            <w:r w:rsidRPr="006A3EFC">
              <w:rPr>
                <w:rFonts w:eastAsia="Times New Roman" w:cs="Arial"/>
                <w:color w:val="C00000"/>
                <w:szCs w:val="24"/>
                <w:lang w:eastAsia="sk-SK"/>
              </w:rPr>
              <w:br/>
              <w:t xml:space="preserve">na predajnej cene                        </w:t>
            </w:r>
          </w:p>
        </w:tc>
        <w:tc>
          <w:tcPr>
            <w:tcW w:w="1984" w:type="dxa"/>
            <w:tcBorders>
              <w:top w:val="single" w:sz="4" w:space="0" w:color="8C5028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266" w:rsidRPr="006A3EFC" w:rsidRDefault="00232266" w:rsidP="00232266">
            <w:pPr>
              <w:jc w:val="center"/>
              <w:rPr>
                <w:rFonts w:eastAsia="Times New Roman" w:cs="Arial"/>
                <w:b/>
                <w:color w:val="C00000"/>
                <w:szCs w:val="24"/>
                <w:lang w:val="en-US" w:eastAsia="sk-SK"/>
              </w:rPr>
            </w:pPr>
            <w:r w:rsidRPr="006A3EFC">
              <w:rPr>
                <w:rFonts w:eastAsia="Times New Roman" w:cs="Arial"/>
                <w:color w:val="C00000"/>
                <w:szCs w:val="24"/>
                <w:lang w:eastAsia="sk-SK"/>
              </w:rPr>
              <w:br/>
            </w:r>
            <w:r w:rsidR="00E344D5" w:rsidRPr="006A3EFC">
              <w:rPr>
                <w:rFonts w:eastAsia="Times New Roman" w:cs="Arial"/>
                <w:b/>
                <w:color w:val="C00000"/>
                <w:szCs w:val="24"/>
                <w:shd w:val="clear" w:color="auto" w:fill="D9D9D9" w:themeFill="background1" w:themeFillShade="D9"/>
                <w:lang w:eastAsia="sk-SK"/>
              </w:rPr>
              <w:t xml:space="preserve">40 %  </w:t>
            </w:r>
            <w:r w:rsidRPr="006A3EFC">
              <w:rPr>
                <w:rFonts w:eastAsia="Times New Roman" w:cs="Arial"/>
                <w:b/>
                <w:color w:val="C00000"/>
                <w:szCs w:val="24"/>
                <w:shd w:val="clear" w:color="auto" w:fill="D9D9D9" w:themeFill="background1" w:themeFillShade="D9"/>
                <w:lang w:eastAsia="sk-SK"/>
              </w:rPr>
              <w:t xml:space="preserve"> - </w:t>
            </w:r>
            <w:r w:rsidRPr="006A3EFC">
              <w:rPr>
                <w:rFonts w:eastAsia="Times New Roman" w:cs="Arial"/>
                <w:b/>
                <w:color w:val="C00000"/>
                <w:szCs w:val="24"/>
                <w:shd w:val="clear" w:color="auto" w:fill="D9D9D9" w:themeFill="background1" w:themeFillShade="D9"/>
                <w:lang w:val="en-US" w:eastAsia="sk-SK"/>
              </w:rPr>
              <w:t>&gt;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8C5028"/>
              <w:left w:val="nil"/>
              <w:bottom w:val="nil"/>
              <w:right w:val="nil"/>
            </w:tcBorders>
          </w:tcPr>
          <w:p w:rsidR="00232266" w:rsidRPr="006A3EFC" w:rsidRDefault="00232266" w:rsidP="0080639B">
            <w:pPr>
              <w:jc w:val="both"/>
              <w:rPr>
                <w:rFonts w:eastAsia="Times New Roman" w:cs="Arial"/>
                <w:color w:val="C00000"/>
                <w:szCs w:val="24"/>
                <w:lang w:eastAsia="sk-SK"/>
              </w:rPr>
            </w:pPr>
          </w:p>
        </w:tc>
      </w:tr>
      <w:tr w:rsidR="00232266" w:rsidRPr="005F251B" w:rsidTr="00232266"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266" w:rsidRPr="006A3EFC" w:rsidRDefault="00232266" w:rsidP="0080639B">
            <w:pPr>
              <w:jc w:val="both"/>
              <w:rPr>
                <w:rFonts w:eastAsia="Times New Roman" w:cs="Arial"/>
                <w:color w:val="C00000"/>
                <w:szCs w:val="24"/>
                <w:lang w:eastAsia="sk-SK"/>
              </w:rPr>
            </w:pPr>
            <w:r w:rsidRPr="006A3EFC">
              <w:rPr>
                <w:rFonts w:eastAsia="Times New Roman" w:cs="Arial"/>
                <w:color w:val="C00000"/>
                <w:szCs w:val="24"/>
                <w:lang w:eastAsia="sk-SK"/>
              </w:rPr>
              <w:t>Keďže sa pôvod materiálu posudzuje na to, aby výrobok splnil minimálne požiadavky  musí byť minimálne 75 % priameho materiálu zo SR. Cena trička, na ktoré výrobca vyšíva je 5 € (83 % hodnoty priameho materiálu). Tričko musí mať pôvod v SR (slovenský výrobca).</w:t>
            </w:r>
          </w:p>
        </w:tc>
      </w:tr>
    </w:tbl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b/>
          <w:lang w:eastAsia="sk-SK"/>
        </w:rPr>
      </w:pPr>
    </w:p>
    <w:p w:rsidR="00273CA4" w:rsidRPr="00E344D5" w:rsidRDefault="00E344D5" w:rsidP="0056798A">
      <w:pPr>
        <w:spacing w:before="120" w:after="0" w:line="240" w:lineRule="auto"/>
        <w:jc w:val="both"/>
        <w:rPr>
          <w:rFonts w:eastAsia="Times New Roman" w:cs="Times New Roman"/>
          <w:b/>
          <w:lang w:eastAsia="sk-SK"/>
        </w:rPr>
      </w:pPr>
      <w:r w:rsidRPr="00E344D5">
        <w:rPr>
          <w:rFonts w:eastAsia="Times New Roman" w:cs="Times New Roman"/>
          <w:b/>
          <w:lang w:eastAsia="sk-SK"/>
        </w:rPr>
        <w:t xml:space="preserve">Opis (výpočet naplnenia kritériá) môže žiadateľ priložiť aj v samostatnej </w:t>
      </w:r>
      <w:r w:rsidRPr="006E581B">
        <w:rPr>
          <w:rFonts w:eastAsia="Times New Roman" w:cs="Times New Roman"/>
          <w:b/>
          <w:lang w:eastAsia="sk-SK"/>
        </w:rPr>
        <w:t xml:space="preserve">prílohe. </w:t>
      </w:r>
    </w:p>
    <w:p w:rsidR="00877925" w:rsidRDefault="00E344D5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Koordinátor má právo požiadať žiadateľa o doloženie dodacích listov alebo iných daňových dokladov, ktoré dokumentujú naplnenie kritéria podľa opisu</w:t>
      </w:r>
      <w:r w:rsidR="00F27979">
        <w:rPr>
          <w:rFonts w:eastAsia="Times New Roman" w:cs="Times New Roman"/>
          <w:lang w:eastAsia="sk-SK"/>
        </w:rPr>
        <w:t xml:space="preserve"> (hodnotu a pôvod priameho materiálu)</w:t>
      </w:r>
      <w:r>
        <w:rPr>
          <w:rFonts w:eastAsia="Times New Roman" w:cs="Times New Roman"/>
          <w:lang w:eastAsia="sk-SK"/>
        </w:rPr>
        <w:t xml:space="preserve">. </w:t>
      </w: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6A3EFC" w:rsidRDefault="006A3EFC" w:rsidP="0056798A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E344D5" w:rsidRDefault="00E344D5" w:rsidP="0056798A">
      <w:pPr>
        <w:spacing w:after="0" w:line="240" w:lineRule="auto"/>
        <w:jc w:val="both"/>
      </w:pPr>
    </w:p>
    <w:p w:rsidR="0056798A" w:rsidRPr="00E767F7" w:rsidRDefault="0056798A" w:rsidP="0056798A">
      <w:pPr>
        <w:shd w:val="clear" w:color="auto" w:fill="E1B928"/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2. </w:t>
      </w:r>
      <w:r w:rsidR="00F27979" w:rsidRPr="00F27979">
        <w:rPr>
          <w:rFonts w:eastAsia="Times New Roman" w:cs="Times New Roman"/>
          <w:b/>
          <w:lang w:eastAsia="sk-SK"/>
        </w:rPr>
        <w:t>Tradícia výrobku, výrobného postupu, zloženia</w:t>
      </w:r>
    </w:p>
    <w:p w:rsidR="00E344D5" w:rsidRDefault="00E344D5" w:rsidP="006E581B">
      <w:pPr>
        <w:spacing w:before="120" w:after="0" w:line="240" w:lineRule="auto"/>
        <w:jc w:val="both"/>
        <w:rPr>
          <w:rFonts w:eastAsia="Times New Roman" w:cs="Arial"/>
          <w:lang w:eastAsia="sk-SK"/>
        </w:rPr>
      </w:pPr>
      <w:r w:rsidRPr="00752565">
        <w:rPr>
          <w:rFonts w:eastAsia="Times New Roman" w:cs="Arial"/>
          <w:b/>
          <w:lang w:eastAsia="sk-SK"/>
        </w:rPr>
        <w:t>Tradícia</w:t>
      </w:r>
      <w:r>
        <w:rPr>
          <w:rFonts w:eastAsia="Times New Roman" w:cs="Arial"/>
          <w:lang w:eastAsia="sk-SK"/>
        </w:rPr>
        <w:t xml:space="preserve"> znamená, že je charakteristika výrobku preukázateľná </w:t>
      </w:r>
      <w:r w:rsidRPr="00B14376">
        <w:rPr>
          <w:rFonts w:eastAsia="Times New Roman" w:cs="Arial"/>
          <w:b/>
          <w:lang w:eastAsia="sk-SK"/>
        </w:rPr>
        <w:t>v regióne Ponitrie</w:t>
      </w:r>
      <w:r>
        <w:rPr>
          <w:rFonts w:eastAsia="Times New Roman" w:cs="Arial"/>
          <w:lang w:eastAsia="sk-SK"/>
        </w:rPr>
        <w:t xml:space="preserve"> počas obdobia trvajúceho </w:t>
      </w:r>
      <w:r w:rsidRPr="00325D12">
        <w:rPr>
          <w:rFonts w:eastAsia="Times New Roman" w:cs="Arial"/>
          <w:lang w:eastAsia="sk-SK"/>
        </w:rPr>
        <w:t xml:space="preserve">najmenej </w:t>
      </w:r>
      <w:r w:rsidRPr="00325D12">
        <w:rPr>
          <w:rFonts w:eastAsia="Times New Roman" w:cs="Arial"/>
          <w:b/>
          <w:lang w:eastAsia="sk-SK"/>
        </w:rPr>
        <w:t>30 rokov</w:t>
      </w:r>
      <w:r>
        <w:rPr>
          <w:rFonts w:eastAsia="Times New Roman" w:cs="Arial"/>
          <w:lang w:eastAsia="sk-SK"/>
        </w:rPr>
        <w:t xml:space="preserve"> (v minulosti alebo v súčasnosti). </w:t>
      </w:r>
    </w:p>
    <w:p w:rsidR="00F27979" w:rsidRPr="006A3EFC" w:rsidRDefault="006A3EFC" w:rsidP="006E581B">
      <w:pPr>
        <w:spacing w:after="120" w:line="240" w:lineRule="auto"/>
        <w:ind w:left="709" w:hanging="709"/>
        <w:jc w:val="both"/>
        <w:rPr>
          <w:rFonts w:eastAsia="Times New Roman" w:cs="Arial"/>
          <w:b/>
          <w:color w:val="C00000"/>
          <w:sz w:val="40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lang w:eastAsia="sk-SK"/>
        </w:rPr>
        <w:t>Označte počet bodov</w:t>
      </w:r>
      <w:r w:rsidR="00F27979" w:rsidRPr="006A3EFC">
        <w:rPr>
          <w:rFonts w:eastAsia="Times New Roman" w:cs="Arial"/>
          <w:b/>
          <w:color w:val="C00000"/>
          <w:lang w:eastAsia="sk-SK"/>
        </w:rPr>
        <w:t>,</w:t>
      </w:r>
      <w:r w:rsidRPr="006A3EFC">
        <w:rPr>
          <w:rFonts w:eastAsia="Times New Roman" w:cs="Arial"/>
          <w:b/>
          <w:color w:val="C00000"/>
          <w:lang w:eastAsia="sk-SK"/>
        </w:rPr>
        <w:t xml:space="preserve"> v ktorých výrobok spĺňa znaky tradície</w:t>
      </w:r>
      <w:r w:rsidR="006E581B">
        <w:rPr>
          <w:rFonts w:eastAsia="Times New Roman" w:cs="Arial"/>
          <w:b/>
          <w:color w:val="C00000"/>
          <w:lang w:eastAsia="sk-SK"/>
        </w:rPr>
        <w:t>:</w:t>
      </w:r>
      <w:r w:rsidRPr="006A3EFC">
        <w:rPr>
          <w:rFonts w:eastAsia="Times New Roman" w:cs="Arial"/>
          <w:b/>
          <w:color w:val="C00000"/>
          <w:lang w:eastAsia="sk-SK"/>
        </w:rPr>
        <w:t xml:space="preserve"> </w:t>
      </w:r>
    </w:p>
    <w:tbl>
      <w:tblPr>
        <w:tblStyle w:val="Mriekatabuky"/>
        <w:tblW w:w="9709" w:type="dxa"/>
        <w:tblInd w:w="38" w:type="dxa"/>
        <w:tblLook w:val="04A0" w:firstRow="1" w:lastRow="0" w:firstColumn="1" w:lastColumn="0" w:noHBand="0" w:noVBand="1"/>
      </w:tblPr>
      <w:tblGrid>
        <w:gridCol w:w="2055"/>
        <w:gridCol w:w="1984"/>
        <w:gridCol w:w="1252"/>
        <w:gridCol w:w="1300"/>
        <w:gridCol w:w="3118"/>
      </w:tblGrid>
      <w:tr w:rsidR="006A3EFC" w:rsidRPr="001638F7" w:rsidTr="006A3EFC">
        <w:trPr>
          <w:trHeight w:val="372"/>
        </w:trPr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FC" w:rsidRPr="001638F7" w:rsidRDefault="006A3EFC" w:rsidP="00CC0B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1638F7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Bodové hodnotenie tradície regiónu Ponitrie </w:t>
            </w:r>
          </w:p>
        </w:tc>
      </w:tr>
      <w:tr w:rsidR="006A3EFC" w:rsidRPr="004C5207" w:rsidTr="00CC0BE9">
        <w:trPr>
          <w:trHeight w:val="361"/>
        </w:trPr>
        <w:tc>
          <w:tcPr>
            <w:tcW w:w="5291" w:type="dxa"/>
            <w:gridSpan w:val="3"/>
            <w:tcBorders>
              <w:top w:val="nil"/>
              <w:left w:val="nil"/>
              <w:bottom w:val="single" w:sz="6" w:space="0" w:color="8C5028"/>
              <w:right w:val="single" w:sz="6" w:space="0" w:color="8C5028"/>
            </w:tcBorders>
            <w:vAlign w:val="center"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Povinné kritériá (povinné je získať aspoň 1 bod)</w:t>
            </w:r>
          </w:p>
        </w:tc>
        <w:tc>
          <w:tcPr>
            <w:tcW w:w="4418" w:type="dxa"/>
            <w:gridSpan w:val="2"/>
            <w:tcBorders>
              <w:top w:val="nil"/>
              <w:left w:val="single" w:sz="6" w:space="0" w:color="8C5028"/>
              <w:bottom w:val="single" w:sz="6" w:space="0" w:color="8C5028"/>
              <w:right w:val="nil"/>
            </w:tcBorders>
            <w:vAlign w:val="center"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Dobrovoľné</w:t>
            </w:r>
            <w:r w:rsidR="00CC0BE9">
              <w:rPr>
                <w:rFonts w:eastAsia="Times New Roman" w:cs="Arial"/>
                <w:sz w:val="20"/>
                <w:szCs w:val="20"/>
                <w:lang w:eastAsia="sk-SK"/>
              </w:rPr>
              <w:t xml:space="preserve"> kritériá (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možnosť získať max 2 body )</w:t>
            </w:r>
          </w:p>
        </w:tc>
      </w:tr>
      <w:tr w:rsidR="006A3EFC" w:rsidRPr="004C5207" w:rsidTr="00CC0BE9">
        <w:trPr>
          <w:trHeight w:val="607"/>
        </w:trPr>
        <w:tc>
          <w:tcPr>
            <w:tcW w:w="2055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vAlign w:val="center"/>
            <w:hideMark/>
          </w:tcPr>
          <w:p w:rsidR="006A3EFC" w:rsidRPr="004C5207" w:rsidRDefault="006A3EFC" w:rsidP="00CC0BE9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 xml:space="preserve">Tradícia využívania 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výrobku</w:t>
            </w: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 xml:space="preserve"> spotrebiteľmi</w:t>
            </w:r>
          </w:p>
        </w:tc>
        <w:tc>
          <w:tcPr>
            <w:tcW w:w="1984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vAlign w:val="center"/>
            <w:hideMark/>
          </w:tcPr>
          <w:p w:rsidR="006A3EFC" w:rsidRPr="004C5207" w:rsidRDefault="006A3EFC" w:rsidP="00CC0BE9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Tradícia výrobného postupu</w:t>
            </w:r>
          </w:p>
        </w:tc>
        <w:tc>
          <w:tcPr>
            <w:tcW w:w="1252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vAlign w:val="center"/>
            <w:hideMark/>
          </w:tcPr>
          <w:p w:rsidR="006A3EFC" w:rsidRPr="004C5207" w:rsidRDefault="006A3EFC" w:rsidP="00CC0BE9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Tradícia zloženia</w:t>
            </w:r>
          </w:p>
        </w:tc>
        <w:tc>
          <w:tcPr>
            <w:tcW w:w="1300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vAlign w:val="center"/>
          </w:tcPr>
          <w:p w:rsidR="006A3EFC" w:rsidRPr="004C5207" w:rsidRDefault="006A3EFC" w:rsidP="00CC0BE9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Tradícia motívu</w:t>
            </w:r>
          </w:p>
        </w:tc>
        <w:tc>
          <w:tcPr>
            <w:tcW w:w="3118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vAlign w:val="center"/>
          </w:tcPr>
          <w:p w:rsidR="006A3EFC" w:rsidRPr="004C5207" w:rsidRDefault="006A3EFC" w:rsidP="00CC0BE9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 xml:space="preserve">Tradícia niektorej z uvedených </w:t>
            </w: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 xml:space="preserve">charakteristík 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je viac ako</w:t>
            </w: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 xml:space="preserve"> 100 rokov</w:t>
            </w:r>
          </w:p>
        </w:tc>
      </w:tr>
      <w:tr w:rsidR="006A3EFC" w:rsidRPr="004C5207" w:rsidTr="00CC0BE9">
        <w:trPr>
          <w:trHeight w:val="302"/>
        </w:trPr>
        <w:tc>
          <w:tcPr>
            <w:tcW w:w="2055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shd w:val="clear" w:color="auto" w:fill="D9D9D9" w:themeFill="background1" w:themeFillShade="D9"/>
            <w:vAlign w:val="center"/>
            <w:hideMark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984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shd w:val="clear" w:color="auto" w:fill="D9D9D9" w:themeFill="background1" w:themeFillShade="D9"/>
            <w:vAlign w:val="center"/>
            <w:hideMark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252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shd w:val="clear" w:color="auto" w:fill="D9D9D9" w:themeFill="background1" w:themeFillShade="D9"/>
            <w:vAlign w:val="center"/>
            <w:hideMark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300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shd w:val="clear" w:color="auto" w:fill="D9D9D9" w:themeFill="background1" w:themeFillShade="D9"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3118" w:type="dxa"/>
            <w:tcBorders>
              <w:top w:val="single" w:sz="6" w:space="0" w:color="8C5028"/>
              <w:left w:val="single" w:sz="6" w:space="0" w:color="8C5028"/>
              <w:bottom w:val="single" w:sz="6" w:space="0" w:color="8C5028"/>
              <w:right w:val="single" w:sz="6" w:space="0" w:color="8C5028"/>
            </w:tcBorders>
            <w:shd w:val="clear" w:color="auto" w:fill="D9D9D9" w:themeFill="background1" w:themeFillShade="D9"/>
          </w:tcPr>
          <w:p w:rsidR="006A3EFC" w:rsidRPr="004C5207" w:rsidRDefault="006A3EFC" w:rsidP="0080639B">
            <w:pPr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C5207">
              <w:rPr>
                <w:rFonts w:eastAsia="Times New Roman" w:cs="Arial"/>
                <w:sz w:val="20"/>
                <w:szCs w:val="20"/>
                <w:lang w:eastAsia="sk-SK"/>
              </w:rPr>
              <w:t>1 bod</w:t>
            </w:r>
          </w:p>
        </w:tc>
      </w:tr>
    </w:tbl>
    <w:p w:rsidR="006A3EFC" w:rsidRDefault="006A3EFC" w:rsidP="00E344D5">
      <w:pPr>
        <w:spacing w:before="120"/>
        <w:jc w:val="both"/>
        <w:rPr>
          <w:rFonts w:eastAsia="Times New Roman" w:cs="Arial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lang w:eastAsia="sk-SK"/>
        </w:rPr>
        <w:t>St</w:t>
      </w:r>
      <w:r w:rsidRPr="006A3EFC">
        <w:rPr>
          <w:rFonts w:eastAsia="Times New Roman" w:cs="Arial"/>
          <w:b/>
          <w:color w:val="C00000"/>
          <w:lang w:eastAsia="sk-SK"/>
        </w:rPr>
        <w:t>ručne opíšte</w:t>
      </w:r>
      <w:r>
        <w:rPr>
          <w:rFonts w:eastAsia="Times New Roman" w:cs="Arial"/>
          <w:b/>
          <w:color w:val="C00000"/>
          <w:lang w:eastAsia="sk-SK"/>
        </w:rPr>
        <w:t xml:space="preserve"> </w:t>
      </w:r>
      <w:r w:rsidRPr="006A3EFC">
        <w:rPr>
          <w:rFonts w:eastAsia="Times New Roman" w:cs="Arial"/>
          <w:b/>
          <w:color w:val="C00000"/>
          <w:lang w:eastAsia="sk-SK"/>
        </w:rPr>
        <w:t xml:space="preserve">naplnenie </w:t>
      </w:r>
      <w:r>
        <w:rPr>
          <w:rFonts w:eastAsia="Times New Roman" w:cs="Arial"/>
          <w:b/>
          <w:color w:val="C00000"/>
          <w:lang w:eastAsia="sk-SK"/>
        </w:rPr>
        <w:t>k</w:t>
      </w:r>
      <w:r w:rsidRPr="006A3EFC">
        <w:rPr>
          <w:rFonts w:eastAsia="Times New Roman" w:cs="Arial"/>
          <w:b/>
          <w:color w:val="C00000"/>
          <w:lang w:eastAsia="sk-SK"/>
        </w:rPr>
        <w:t>ritérií</w:t>
      </w:r>
      <w:r>
        <w:rPr>
          <w:rFonts w:eastAsia="Times New Roman" w:cs="Arial"/>
          <w:b/>
          <w:color w:val="C00000"/>
          <w:lang w:eastAsia="sk-SK"/>
        </w:rPr>
        <w:t>, ktoré ste uviedli (označili) v tabuľke</w:t>
      </w:r>
      <w:r w:rsidRPr="006A3EFC">
        <w:rPr>
          <w:rFonts w:eastAsia="Times New Roman" w:cs="Arial"/>
          <w:b/>
          <w:color w:val="C00000"/>
          <w:lang w:eastAsia="sk-SK"/>
        </w:rPr>
        <w:t xml:space="preserve">.   </w:t>
      </w:r>
    </w:p>
    <w:p w:rsidR="00F27979" w:rsidRDefault="00F27979" w:rsidP="00E344D5">
      <w:pPr>
        <w:spacing w:before="120"/>
        <w:jc w:val="both"/>
        <w:rPr>
          <w:rFonts w:eastAsia="Times New Roman" w:cs="Arial"/>
          <w:lang w:eastAsia="sk-SK"/>
        </w:rPr>
      </w:pPr>
      <w:r w:rsidRPr="00F27979">
        <w:rPr>
          <w:rFonts w:eastAsia="Times New Roman" w:cs="Arial"/>
          <w:b/>
          <w:lang w:eastAsia="sk-SK"/>
        </w:rPr>
        <w:t>- tradícia používania výrobku spotrebiteľmi</w:t>
      </w:r>
      <w:r>
        <w:rPr>
          <w:rFonts w:eastAsia="Times New Roman" w:cs="Arial"/>
          <w:lang w:eastAsia="sk-SK"/>
        </w:rPr>
        <w:t xml:space="preserve"> (ako je/ bol výrobok využívaný</w:t>
      </w:r>
      <w:r w:rsidRPr="00C318D2"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lang w:eastAsia="sk-SK"/>
        </w:rPr>
        <w:t>v</w:t>
      </w:r>
      <w:r w:rsidRPr="00C318D2">
        <w:rPr>
          <w:rFonts w:eastAsia="Times New Roman" w:cs="Arial"/>
          <w:lang w:eastAsia="sk-SK"/>
        </w:rPr>
        <w:t> regióne Ponitrie</w:t>
      </w:r>
      <w:r>
        <w:rPr>
          <w:rFonts w:eastAsia="Times New Roman" w:cs="Arial"/>
          <w:lang w:eastAsia="sk-SK"/>
        </w:rPr>
        <w:t xml:space="preserve">): </w:t>
      </w:r>
    </w:p>
    <w:p w:rsidR="00F27979" w:rsidRDefault="00F27979" w:rsidP="00F2797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F27979" w:rsidRDefault="00F27979" w:rsidP="00F2797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F27979" w:rsidRDefault="00F27979" w:rsidP="00F2797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F27979" w:rsidRDefault="00F27979" w:rsidP="00F27979">
      <w:pPr>
        <w:spacing w:before="120"/>
        <w:jc w:val="both"/>
        <w:rPr>
          <w:rFonts w:eastAsia="Times New Roman" w:cs="Arial"/>
          <w:lang w:eastAsia="sk-SK"/>
        </w:rPr>
      </w:pPr>
      <w:r w:rsidRPr="00F27979">
        <w:rPr>
          <w:rFonts w:eastAsia="Times New Roman" w:cs="Arial"/>
          <w:b/>
          <w:lang w:eastAsia="sk-SK"/>
        </w:rPr>
        <w:t>- tradícia výrobného postupu</w:t>
      </w:r>
      <w:r>
        <w:rPr>
          <w:rFonts w:eastAsia="Times New Roman" w:cs="Arial"/>
          <w:lang w:eastAsia="sk-SK"/>
        </w:rPr>
        <w:t xml:space="preserve"> (</w:t>
      </w:r>
      <w:r w:rsidRPr="001638F7">
        <w:rPr>
          <w:rFonts w:eastAsia="Times New Roman" w:cs="Arial"/>
          <w:lang w:eastAsia="sk-SK"/>
        </w:rPr>
        <w:t xml:space="preserve">proces, ako </w:t>
      </w:r>
      <w:r>
        <w:rPr>
          <w:rFonts w:eastAsia="Times New Roman" w:cs="Arial"/>
          <w:lang w:eastAsia="sk-SK"/>
        </w:rPr>
        <w:t>je výrobok vy</w:t>
      </w:r>
      <w:r w:rsidRPr="001638F7">
        <w:rPr>
          <w:rFonts w:eastAsia="Times New Roman" w:cs="Arial"/>
          <w:lang w:eastAsia="sk-SK"/>
        </w:rPr>
        <w:t>r</w:t>
      </w:r>
      <w:r>
        <w:rPr>
          <w:rFonts w:eastAsia="Times New Roman" w:cs="Arial"/>
          <w:lang w:eastAsia="sk-SK"/>
        </w:rPr>
        <w:t>ábaný má tradíciu v regióne Ponitrie);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6E581B">
      <w:pPr>
        <w:spacing w:before="120" w:line="240" w:lineRule="auto"/>
        <w:jc w:val="both"/>
        <w:rPr>
          <w:rFonts w:eastAsia="Times New Roman" w:cs="Arial"/>
          <w:lang w:eastAsia="sk-SK"/>
        </w:rPr>
      </w:pPr>
      <w:r w:rsidRPr="00F27979">
        <w:rPr>
          <w:rFonts w:eastAsia="Times New Roman" w:cs="Arial"/>
          <w:b/>
          <w:lang w:eastAsia="sk-SK"/>
        </w:rPr>
        <w:t xml:space="preserve">- </w:t>
      </w:r>
      <w:r w:rsidRPr="00CC0BE9">
        <w:rPr>
          <w:rFonts w:eastAsia="Times New Roman" w:cs="Arial"/>
          <w:b/>
          <w:lang w:eastAsia="sk-SK"/>
        </w:rPr>
        <w:t xml:space="preserve">tradícia zloženia </w:t>
      </w:r>
      <w:r>
        <w:rPr>
          <w:rFonts w:eastAsia="Times New Roman" w:cs="Arial"/>
          <w:lang w:eastAsia="sk-SK"/>
        </w:rPr>
        <w:t>(výrobky sú zložené z takých</w:t>
      </w:r>
      <w:r w:rsidRPr="001638F7">
        <w:rPr>
          <w:rFonts w:eastAsia="Times New Roman" w:cs="Arial"/>
          <w:lang w:eastAsia="sk-SK"/>
        </w:rPr>
        <w:t xml:space="preserve"> materiálov, ktoré boli pre tieto výrobky v </w:t>
      </w:r>
      <w:r>
        <w:rPr>
          <w:rFonts w:eastAsia="Times New Roman" w:cs="Arial"/>
          <w:lang w:eastAsia="sk-SK"/>
        </w:rPr>
        <w:t>regióne</w:t>
      </w:r>
      <w:r w:rsidRPr="001638F7"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lang w:eastAsia="sk-SK"/>
        </w:rPr>
        <w:t xml:space="preserve">Ponitrie </w:t>
      </w:r>
      <w:r>
        <w:rPr>
          <w:rFonts w:eastAsia="Times New Roman" w:cs="Arial"/>
          <w:lang w:eastAsia="sk-SK"/>
        </w:rPr>
        <w:br/>
        <w:t xml:space="preserve">   typické:</w:t>
      </w:r>
      <w:r>
        <w:rPr>
          <w:rFonts w:eastAsia="Times New Roman" w:cs="Arial"/>
          <w:lang w:eastAsia="sk-SK"/>
        </w:rPr>
        <w:br/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F2797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- </w:t>
      </w:r>
      <w:r>
        <w:rPr>
          <w:rFonts w:eastAsia="Times New Roman" w:cs="Arial"/>
          <w:b/>
          <w:lang w:eastAsia="sk-SK"/>
        </w:rPr>
        <w:t>t</w:t>
      </w:r>
      <w:r w:rsidRPr="00CC0BE9">
        <w:rPr>
          <w:rFonts w:eastAsia="Times New Roman" w:cs="Arial"/>
          <w:b/>
          <w:lang w:eastAsia="sk-SK"/>
        </w:rPr>
        <w:t>radícia motívu</w:t>
      </w:r>
      <w:r>
        <w:rPr>
          <w:rFonts w:eastAsia="Times New Roman" w:cs="Arial"/>
          <w:lang w:eastAsia="sk-SK"/>
        </w:rPr>
        <w:t xml:space="preserve"> (vyobrazenia na výrobku sú tradičné vzory regiónu Ponitrie)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CC0BE9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CC0BE9" w:rsidRDefault="00CC0BE9" w:rsidP="006E581B">
      <w:pPr>
        <w:spacing w:before="12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b/>
          <w:lang w:eastAsia="sk-SK"/>
        </w:rPr>
        <w:t xml:space="preserve">- </w:t>
      </w:r>
      <w:r w:rsidRPr="00CC0BE9">
        <w:rPr>
          <w:rFonts w:eastAsia="Times New Roman" w:cs="Arial"/>
          <w:b/>
          <w:lang w:eastAsia="sk-SK"/>
        </w:rPr>
        <w:t>Tradícia niektorej z uvedených charakteristík je viac ako 100 rokov</w:t>
      </w:r>
      <w:r>
        <w:rPr>
          <w:rFonts w:eastAsia="Times New Roman" w:cs="Arial"/>
          <w:lang w:eastAsia="sk-SK"/>
        </w:rPr>
        <w:t xml:space="preserve"> (vyplynie z opisov jednotlivých charakteristík)</w:t>
      </w:r>
    </w:p>
    <w:p w:rsidR="006E581B" w:rsidRPr="006E581B" w:rsidRDefault="006E581B" w:rsidP="006E581B">
      <w:pPr>
        <w:spacing w:before="120" w:after="0" w:line="240" w:lineRule="auto"/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Opis tradície </w:t>
      </w:r>
      <w:r w:rsidRPr="00E344D5">
        <w:rPr>
          <w:rFonts w:eastAsia="Times New Roman" w:cs="Times New Roman"/>
          <w:b/>
          <w:lang w:eastAsia="sk-SK"/>
        </w:rPr>
        <w:t xml:space="preserve">môže žiadateľ priložiť aj v samostatnej </w:t>
      </w:r>
      <w:r w:rsidRPr="006E581B">
        <w:rPr>
          <w:rFonts w:eastAsia="Times New Roman" w:cs="Times New Roman"/>
          <w:b/>
          <w:lang w:eastAsia="sk-SK"/>
        </w:rPr>
        <w:t xml:space="preserve">prílohe. </w:t>
      </w:r>
    </w:p>
    <w:p w:rsidR="006E581B" w:rsidRDefault="006E581B" w:rsidP="00F27979">
      <w:pPr>
        <w:spacing w:after="0" w:line="240" w:lineRule="auto"/>
        <w:jc w:val="both"/>
        <w:rPr>
          <w:b/>
          <w:color w:val="C00000"/>
        </w:rPr>
      </w:pPr>
    </w:p>
    <w:p w:rsidR="00F27979" w:rsidRPr="00CC0BE9" w:rsidRDefault="00F27979" w:rsidP="00F27979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 w:rsidRPr="00CC0BE9">
        <w:rPr>
          <w:b/>
          <w:color w:val="C00000"/>
        </w:rPr>
        <w:t>! NEZABUDNITE PRILOŽIŤ !</w:t>
      </w:r>
    </w:p>
    <w:p w:rsidR="00F27979" w:rsidRPr="00CC0BE9" w:rsidRDefault="006E581B" w:rsidP="00F27979">
      <w:pPr>
        <w:spacing w:after="0" w:line="240" w:lineRule="auto"/>
        <w:jc w:val="both"/>
      </w:pPr>
      <w:r>
        <w:rPr>
          <w:b/>
          <w:iCs/>
        </w:rPr>
        <w:t>Príloha D</w:t>
      </w:r>
      <w:r w:rsidR="00F27979" w:rsidRPr="00CC0BE9">
        <w:rPr>
          <w:b/>
          <w:iCs/>
        </w:rPr>
        <w:t>:</w:t>
      </w:r>
      <w:r w:rsidR="00F27979" w:rsidRPr="00CC0BE9">
        <w:rPr>
          <w:iCs/>
        </w:rPr>
        <w:t xml:space="preserve"> </w:t>
      </w:r>
      <w:r w:rsidR="00F27979" w:rsidRPr="00CC0BE9">
        <w:t>písomný dokument alebo historický prameň, ktorý dokazuje naplnenie</w:t>
      </w:r>
      <w:r w:rsidR="00CC0BE9">
        <w:t xml:space="preserve"> opísaných</w:t>
      </w:r>
      <w:r w:rsidR="00F27979" w:rsidRPr="00CC0BE9">
        <w:t xml:space="preserve"> kritéri</w:t>
      </w:r>
      <w:r w:rsidR="00CC0BE9">
        <w:t>í</w:t>
      </w:r>
      <w:r w:rsidR="00F27979" w:rsidRPr="00CC0BE9">
        <w:t xml:space="preserve"> tradície.  </w:t>
      </w:r>
    </w:p>
    <w:p w:rsidR="00CC0BE9" w:rsidRDefault="00B878C2" w:rsidP="00B01719">
      <w:pPr>
        <w:shd w:val="clear" w:color="auto" w:fill="E1B928"/>
        <w:spacing w:after="0" w:line="240" w:lineRule="auto"/>
        <w:jc w:val="both"/>
        <w:rPr>
          <w:b/>
          <w:color w:val="C00000"/>
        </w:rPr>
      </w:pPr>
      <w:r>
        <w:rPr>
          <w:rFonts w:eastAsia="Times New Roman" w:cs="Times New Roman"/>
          <w:b/>
          <w:lang w:eastAsia="sk-SK"/>
        </w:rPr>
        <w:t>3</w:t>
      </w:r>
      <w:r w:rsidR="00CC0BE9">
        <w:rPr>
          <w:rFonts w:eastAsia="Times New Roman" w:cs="Times New Roman"/>
          <w:b/>
          <w:lang w:eastAsia="sk-SK"/>
        </w:rPr>
        <w:t xml:space="preserve">. </w:t>
      </w:r>
      <w:r w:rsidR="00B01719" w:rsidRPr="00B01719">
        <w:rPr>
          <w:rFonts w:eastAsia="Times New Roman" w:cs="Times New Roman"/>
          <w:b/>
          <w:lang w:eastAsia="sk-SK"/>
        </w:rPr>
        <w:t>Podiel ručnej práce</w:t>
      </w:r>
    </w:p>
    <w:p w:rsidR="00B01719" w:rsidRDefault="00B01719" w:rsidP="008C6A35">
      <w:pPr>
        <w:spacing w:before="120" w:after="120" w:line="240" w:lineRule="auto"/>
        <w:jc w:val="both"/>
        <w:rPr>
          <w:b/>
          <w:color w:val="C00000"/>
        </w:rPr>
      </w:pPr>
      <w:r w:rsidRPr="003C157A">
        <w:rPr>
          <w:rFonts w:eastAsia="Times New Roman" w:cs="Arial"/>
          <w:b/>
          <w:lang w:eastAsia="sk-SK"/>
        </w:rPr>
        <w:t>Ručná práca</w:t>
      </w:r>
      <w:r>
        <w:rPr>
          <w:rFonts w:eastAsia="Times New Roman" w:cs="Arial"/>
          <w:lang w:eastAsia="sk-SK"/>
        </w:rPr>
        <w:t xml:space="preserve"> - výroba rukami vrátane použitia rôznych nástrojov. </w:t>
      </w:r>
      <w:r w:rsidR="006E581B">
        <w:rPr>
          <w:rFonts w:eastAsia="Times New Roman" w:cs="Arial"/>
          <w:lang w:eastAsia="sk-SK"/>
        </w:rPr>
        <w:t>Výrobca sa sám fyzicky podieľa na výrobe, vnáša do každého výrobku vlastnú osobitosť a každý kus je originál.</w:t>
      </w:r>
    </w:p>
    <w:p w:rsidR="006E581B" w:rsidRDefault="006E581B" w:rsidP="006E581B">
      <w:pPr>
        <w:spacing w:after="120" w:line="240" w:lineRule="auto"/>
        <w:jc w:val="both"/>
        <w:rPr>
          <w:rFonts w:eastAsia="Times New Roman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/>
          <w:b/>
          <w:color w:val="C00000"/>
          <w:lang w:eastAsia="sk-SK"/>
        </w:rPr>
        <w:t xml:space="preserve">Opíšte výrobný </w:t>
      </w:r>
      <w:r w:rsidRPr="000720FD">
        <w:rPr>
          <w:rFonts w:eastAsia="Times New Roman"/>
          <w:b/>
          <w:color w:val="C00000"/>
          <w:lang w:eastAsia="sk-SK"/>
        </w:rPr>
        <w:t>postup produktu</w:t>
      </w:r>
      <w:r>
        <w:rPr>
          <w:rFonts w:eastAsia="Times New Roman"/>
          <w:b/>
          <w:color w:val="C00000"/>
          <w:lang w:eastAsia="sk-SK"/>
        </w:rPr>
        <w:t xml:space="preserve"> </w:t>
      </w:r>
      <w:r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>
        <w:rPr>
          <w:rFonts w:eastAsia="Times New Roman"/>
          <w:lang w:eastAsia="sk-SK"/>
        </w:rPr>
        <w:t>, opis ručnej práce, vrátane použitých nástrojov a </w:t>
      </w:r>
      <w:r w:rsidRPr="000720FD">
        <w:rPr>
          <w:rFonts w:eastAsia="Times New Roman"/>
          <w:b/>
          <w:color w:val="C00000"/>
          <w:lang w:eastAsia="sk-SK"/>
        </w:rPr>
        <w:t>uveďte približný pod</w:t>
      </w:r>
      <w:r>
        <w:rPr>
          <w:rFonts w:eastAsia="Times New Roman"/>
          <w:b/>
          <w:color w:val="C00000"/>
          <w:lang w:eastAsia="sk-SK"/>
        </w:rPr>
        <w:t xml:space="preserve">iel ručnej práce na výrobnom procese, </w:t>
      </w:r>
      <w:r w:rsidRPr="00CB7A27">
        <w:rPr>
          <w:rFonts w:eastAsia="Times New Roman"/>
          <w:b/>
          <w:color w:val="000000" w:themeColor="text1"/>
          <w:lang w:eastAsia="sk-SK"/>
        </w:rPr>
        <w:t>t.j. podiel doby, počas ktorej sa výrobca osobne (fyzicky) a priamo podieľa na procese výroby</w:t>
      </w:r>
      <w:r w:rsidRPr="00990DED">
        <w:rPr>
          <w:rFonts w:eastAsia="Times New Roman"/>
          <w:lang w:eastAsia="sk-SK"/>
        </w:rPr>
        <w:t xml:space="preserve"> </w:t>
      </w:r>
      <w:r w:rsidRPr="00CB7A27">
        <w:rPr>
          <w:rFonts w:eastAsia="Times New Roman"/>
          <w:b/>
          <w:lang w:eastAsia="sk-SK"/>
        </w:rPr>
        <w:t>daného výrobku.</w:t>
      </w:r>
      <w:r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 xml:space="preserve">pracuje „sám“ (napr. doba chladnutia, </w:t>
      </w:r>
      <w:r>
        <w:rPr>
          <w:rFonts w:eastAsia="Times New Roman"/>
          <w:lang w:eastAsia="sk-SK"/>
        </w:rPr>
        <w:t xml:space="preserve">schnutia, </w:t>
      </w:r>
      <w:r w:rsidRPr="00990DED">
        <w:rPr>
          <w:rFonts w:eastAsia="Times New Roman"/>
          <w:lang w:eastAsia="sk-SK"/>
        </w:rPr>
        <w:t>uležania, tuhnutia</w:t>
      </w:r>
      <w:r>
        <w:rPr>
          <w:rFonts w:eastAsia="Times New Roman"/>
          <w:lang w:eastAsia="sk-SK"/>
        </w:rPr>
        <w:t xml:space="preserve"> </w:t>
      </w:r>
      <w:r w:rsidRPr="00990DED">
        <w:rPr>
          <w:rFonts w:eastAsia="Times New Roman"/>
          <w:lang w:eastAsia="sk-SK"/>
        </w:rPr>
        <w:t>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pod.).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E581B" w:rsidRDefault="006E581B" w:rsidP="006E581B">
      <w:pPr>
        <w:spacing w:before="120" w:after="120" w:line="240" w:lineRule="auto"/>
        <w:ind w:left="567" w:hanging="567"/>
        <w:jc w:val="both"/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 w:rsidR="008C6A35">
        <w:rPr>
          <w:b/>
          <w:color w:val="C00000"/>
        </w:rPr>
        <w:t>Zakrúžkujte</w:t>
      </w:r>
      <w:r w:rsidR="008C6A35" w:rsidRPr="00E767F7">
        <w:rPr>
          <w:b/>
          <w:color w:val="C00000"/>
        </w:rPr>
        <w:t xml:space="preserve"> v tabuľke počet bodov podľa percentuálneho zastúpenia</w:t>
      </w:r>
      <w:r>
        <w:rPr>
          <w:b/>
          <w:color w:val="C00000"/>
        </w:rPr>
        <w:t xml:space="preserve"> ručnej práce na výrobnom procese: </w:t>
      </w:r>
    </w:p>
    <w:tbl>
      <w:tblPr>
        <w:tblpPr w:leftFromText="141" w:rightFromText="141" w:bottomFromText="200" w:vertAnchor="text" w:tblpXSpec="center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6792"/>
        <w:gridCol w:w="2672"/>
      </w:tblGrid>
      <w:tr w:rsidR="006E581B" w:rsidTr="006E581B">
        <w:trPr>
          <w:trHeight w:val="347"/>
        </w:trPr>
        <w:tc>
          <w:tcPr>
            <w:tcW w:w="679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Pr="006E581B" w:rsidRDefault="006E581B" w:rsidP="0080639B">
            <w:pPr>
              <w:suppressAutoHyphens/>
              <w:spacing w:after="0"/>
              <w:rPr>
                <w:rFonts w:cs="Arial"/>
                <w:b/>
              </w:rPr>
            </w:pPr>
            <w:r w:rsidRPr="006E581B">
              <w:rPr>
                <w:rFonts w:cs="Arial"/>
                <w:b/>
              </w:rPr>
              <w:t xml:space="preserve">Podiel ručnej práce je: </w:t>
            </w:r>
          </w:p>
        </w:tc>
        <w:tc>
          <w:tcPr>
            <w:tcW w:w="267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uppressAutoHyphens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bodov</w:t>
            </w:r>
          </w:p>
        </w:tc>
      </w:tr>
      <w:tr w:rsidR="006E581B" w:rsidTr="006E581B">
        <w:trPr>
          <w:trHeight w:val="347"/>
        </w:trPr>
        <w:tc>
          <w:tcPr>
            <w:tcW w:w="679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F1DE97"/>
            <w:vAlign w:val="center"/>
            <w:hideMark/>
          </w:tcPr>
          <w:p w:rsidR="006E581B" w:rsidRDefault="006E581B" w:rsidP="0080639B">
            <w:pPr>
              <w:spacing w:after="0"/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viac ako 50 % výrobného postupu </w:t>
            </w:r>
          </w:p>
        </w:tc>
        <w:tc>
          <w:tcPr>
            <w:tcW w:w="267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shd w:val="clear" w:color="auto" w:fill="F1DE97"/>
            <w:vAlign w:val="center"/>
            <w:hideMark/>
          </w:tcPr>
          <w:p w:rsidR="006E581B" w:rsidRDefault="006E581B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E581B" w:rsidTr="006E581B">
        <w:trPr>
          <w:trHeight w:val="347"/>
        </w:trPr>
        <w:tc>
          <w:tcPr>
            <w:tcW w:w="679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pacing w:after="0"/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60 % výrobného postupu</w:t>
            </w:r>
          </w:p>
        </w:tc>
        <w:tc>
          <w:tcPr>
            <w:tcW w:w="267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E581B" w:rsidTr="006E581B">
        <w:trPr>
          <w:trHeight w:val="324"/>
        </w:trPr>
        <w:tc>
          <w:tcPr>
            <w:tcW w:w="679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pacing w:after="0"/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75 % výrobného postupu</w:t>
            </w:r>
          </w:p>
        </w:tc>
        <w:tc>
          <w:tcPr>
            <w:tcW w:w="267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E581B" w:rsidTr="006E581B">
        <w:trPr>
          <w:trHeight w:val="347"/>
        </w:trPr>
        <w:tc>
          <w:tcPr>
            <w:tcW w:w="679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pacing w:after="0"/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90 % výrobného postupu</w:t>
            </w:r>
          </w:p>
        </w:tc>
        <w:tc>
          <w:tcPr>
            <w:tcW w:w="2672" w:type="dxa"/>
            <w:tcBorders>
              <w:top w:val="single" w:sz="4" w:space="0" w:color="8C5028"/>
              <w:left w:val="single" w:sz="4" w:space="0" w:color="8C5028"/>
              <w:bottom w:val="single" w:sz="4" w:space="0" w:color="8C5028"/>
              <w:right w:val="single" w:sz="4" w:space="0" w:color="8C5028"/>
            </w:tcBorders>
            <w:vAlign w:val="center"/>
            <w:hideMark/>
          </w:tcPr>
          <w:p w:rsidR="006E581B" w:rsidRDefault="006E581B" w:rsidP="0080639B">
            <w:pPr>
              <w:suppressAutoHyphens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:rsidR="006E581B" w:rsidRDefault="006E581B" w:rsidP="006E581B">
      <w:pPr>
        <w:spacing w:before="120" w:after="0" w:line="240" w:lineRule="auto"/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Opis výrobného postupu </w:t>
      </w:r>
      <w:r w:rsidRPr="00E344D5">
        <w:rPr>
          <w:rFonts w:eastAsia="Times New Roman" w:cs="Times New Roman"/>
          <w:b/>
          <w:lang w:eastAsia="sk-SK"/>
        </w:rPr>
        <w:t xml:space="preserve">môže žiadateľ priložiť aj v samostatnej </w:t>
      </w:r>
      <w:r w:rsidRPr="006E581B">
        <w:rPr>
          <w:rFonts w:eastAsia="Times New Roman" w:cs="Times New Roman"/>
          <w:b/>
          <w:lang w:eastAsia="sk-SK"/>
        </w:rPr>
        <w:t xml:space="preserve">prílohe. </w:t>
      </w:r>
    </w:p>
    <w:p w:rsidR="00B878C2" w:rsidRPr="006E581B" w:rsidRDefault="00B878C2" w:rsidP="006E581B">
      <w:pPr>
        <w:spacing w:before="120" w:after="0" w:line="240" w:lineRule="auto"/>
        <w:jc w:val="both"/>
        <w:rPr>
          <w:rFonts w:eastAsia="Times New Roman" w:cs="Times New Roman"/>
          <w:b/>
          <w:lang w:eastAsia="sk-SK"/>
        </w:rPr>
      </w:pPr>
    </w:p>
    <w:p w:rsidR="00B878C2" w:rsidRDefault="00B878C2" w:rsidP="00B878C2">
      <w:pPr>
        <w:shd w:val="clear" w:color="auto" w:fill="E1B928"/>
        <w:spacing w:after="0" w:line="240" w:lineRule="auto"/>
        <w:jc w:val="both"/>
        <w:rPr>
          <w:b/>
          <w:color w:val="C00000"/>
        </w:rPr>
      </w:pPr>
      <w:r>
        <w:rPr>
          <w:rFonts w:eastAsia="Times New Roman" w:cs="Times New Roman"/>
          <w:b/>
          <w:lang w:eastAsia="sk-SK"/>
        </w:rPr>
        <w:t xml:space="preserve">4. </w:t>
      </w:r>
      <w:r w:rsidRPr="00B878C2">
        <w:rPr>
          <w:rFonts w:eastAsia="Times New Roman" w:cs="Times New Roman"/>
          <w:b/>
          <w:lang w:eastAsia="sk-SK"/>
        </w:rPr>
        <w:t xml:space="preserve">Výnimočnosť </w:t>
      </w:r>
      <w:r>
        <w:rPr>
          <w:rFonts w:eastAsia="Times New Roman" w:cs="Times New Roman"/>
          <w:b/>
          <w:lang w:eastAsia="sk-SK"/>
        </w:rPr>
        <w:t>výrobku</w:t>
      </w:r>
      <w:r w:rsidRPr="00B878C2">
        <w:rPr>
          <w:rFonts w:eastAsia="Times New Roman" w:cs="Times New Roman"/>
          <w:b/>
          <w:lang w:eastAsia="sk-SK"/>
        </w:rPr>
        <w:t xml:space="preserve">/ osobitný prínos </w:t>
      </w:r>
      <w:r>
        <w:rPr>
          <w:rFonts w:eastAsia="Times New Roman" w:cs="Times New Roman"/>
          <w:b/>
          <w:lang w:eastAsia="sk-SK"/>
        </w:rPr>
        <w:t>výrobcu</w:t>
      </w:r>
      <w:r w:rsidRPr="00B878C2">
        <w:rPr>
          <w:rFonts w:eastAsia="Times New Roman" w:cs="Times New Roman"/>
          <w:b/>
          <w:lang w:eastAsia="sk-SK"/>
        </w:rPr>
        <w:t xml:space="preserve"> k rozvoju regiónu</w:t>
      </w:r>
    </w:p>
    <w:p w:rsidR="00765931" w:rsidRDefault="00B878C2" w:rsidP="00765931">
      <w:pPr>
        <w:spacing w:before="120" w:after="120" w:line="240" w:lineRule="auto"/>
        <w:jc w:val="both"/>
        <w:rPr>
          <w:rFonts w:eastAsia="Times New Roman" w:cs="Arial"/>
          <w:b/>
          <w:color w:val="C00000"/>
          <w:lang w:eastAsia="sk-SK"/>
        </w:rPr>
      </w:pPr>
      <w:r w:rsidRPr="006A3EFC"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lang w:eastAsia="sk-SK"/>
        </w:rPr>
        <w:t xml:space="preserve">Opíšte </w:t>
      </w:r>
      <w:r w:rsidR="00765931">
        <w:rPr>
          <w:rFonts w:eastAsia="Times New Roman" w:cs="Arial"/>
          <w:b/>
          <w:color w:val="C00000"/>
          <w:lang w:eastAsia="sk-SK"/>
        </w:rPr>
        <w:t>váš osobitný prínos k rozvoju regiónu v nasledujúcich bodoch (dobrovoľné, Komisia Vám môže udeliť max. 3 body)</w:t>
      </w:r>
      <w:r w:rsidR="00765931">
        <w:rPr>
          <w:rStyle w:val="Odkaznapoznmkupodiarou"/>
          <w:rFonts w:eastAsia="Times New Roman" w:cs="Arial"/>
          <w:b/>
          <w:color w:val="C00000"/>
          <w:lang w:eastAsia="sk-SK"/>
        </w:rPr>
        <w:footnoteReference w:id="8"/>
      </w:r>
      <w:r>
        <w:rPr>
          <w:rFonts w:eastAsia="Times New Roman" w:cs="Arial"/>
          <w:b/>
          <w:color w:val="C00000"/>
          <w:lang w:eastAsia="sk-SK"/>
        </w:rPr>
        <w:t>:</w:t>
      </w:r>
    </w:p>
    <w:p w:rsidR="00B878C2" w:rsidRPr="00765931" w:rsidRDefault="00765931" w:rsidP="00765931">
      <w:pPr>
        <w:pStyle w:val="Odsekzoznamu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Times New Roman" w:cs="Arial"/>
          <w:b/>
          <w:color w:val="C00000"/>
          <w:lang w:eastAsia="sk-SK"/>
        </w:rPr>
      </w:pPr>
      <w:r>
        <w:rPr>
          <w:lang w:eastAsia="sk-SK"/>
        </w:rPr>
        <w:t>O</w:t>
      </w:r>
      <w:r w:rsidR="00B878C2" w:rsidRPr="00AC3DEC">
        <w:rPr>
          <w:lang w:eastAsia="sk-SK"/>
        </w:rPr>
        <w:t>riginalit</w:t>
      </w:r>
      <w:r>
        <w:rPr>
          <w:lang w:eastAsia="sk-SK"/>
        </w:rPr>
        <w:t>a</w:t>
      </w:r>
      <w:r w:rsidR="00B878C2" w:rsidRPr="00AC3DEC">
        <w:rPr>
          <w:lang w:eastAsia="sk-SK"/>
        </w:rPr>
        <w:t xml:space="preserve"> </w:t>
      </w:r>
      <w:r w:rsidR="005C7E5C">
        <w:rPr>
          <w:lang w:eastAsia="sk-SK"/>
        </w:rPr>
        <w:t>výrobku;</w:t>
      </w:r>
      <w:r>
        <w:rPr>
          <w:lang w:eastAsia="sk-SK"/>
        </w:rPr>
        <w:t xml:space="preserve"> </w:t>
      </w:r>
      <w:r w:rsidR="00B878C2">
        <w:rPr>
          <w:lang w:eastAsia="sk-SK"/>
        </w:rPr>
        <w:t xml:space="preserve"> </w:t>
      </w:r>
    </w:p>
    <w:p w:rsidR="00B878C2" w:rsidRDefault="00765931" w:rsidP="00765931">
      <w:pPr>
        <w:pStyle w:val="Odsekzoznamu"/>
        <w:numPr>
          <w:ilvl w:val="0"/>
          <w:numId w:val="40"/>
        </w:numPr>
        <w:spacing w:after="120" w:line="240" w:lineRule="auto"/>
        <w:ind w:left="284" w:hanging="284"/>
        <w:rPr>
          <w:lang w:eastAsia="sk-SK"/>
        </w:rPr>
      </w:pPr>
      <w:r>
        <w:rPr>
          <w:lang w:eastAsia="sk-SK"/>
        </w:rPr>
        <w:t>O</w:t>
      </w:r>
      <w:r w:rsidR="00B878C2" w:rsidRPr="00AC3DEC">
        <w:rPr>
          <w:lang w:eastAsia="sk-SK"/>
        </w:rPr>
        <w:t>sobitný prínos k obnove zabudnutých tradícií (oživenie tradí</w:t>
      </w:r>
      <w:r w:rsidR="005C7E5C">
        <w:rPr>
          <w:lang w:eastAsia="sk-SK"/>
        </w:rPr>
        <w:t>cie) alebo uchovávaniu tradícií;</w:t>
      </w:r>
      <w:r w:rsidR="00B878C2" w:rsidRPr="00AC3DEC">
        <w:rPr>
          <w:lang w:eastAsia="sk-SK"/>
        </w:rPr>
        <w:t xml:space="preserve"> </w:t>
      </w:r>
    </w:p>
    <w:p w:rsidR="00765931" w:rsidRDefault="00765931" w:rsidP="00765931">
      <w:pPr>
        <w:pStyle w:val="Odsekzoznamu"/>
        <w:numPr>
          <w:ilvl w:val="0"/>
          <w:numId w:val="40"/>
        </w:numPr>
        <w:spacing w:after="120" w:line="240" w:lineRule="auto"/>
        <w:ind w:left="284" w:hanging="284"/>
        <w:rPr>
          <w:lang w:eastAsia="sk-SK"/>
        </w:rPr>
      </w:pPr>
      <w:r>
        <w:rPr>
          <w:lang w:eastAsia="sk-SK"/>
        </w:rPr>
        <w:t>Jedinečnosť výrobku v regióne, Nitrianskom kraji alebo v SR a ocenenia za kvalitu</w:t>
      </w:r>
      <w:r w:rsidR="005C7E5C">
        <w:rPr>
          <w:lang w:eastAsia="sk-SK"/>
        </w:rPr>
        <w:t>;</w:t>
      </w:r>
    </w:p>
    <w:p w:rsidR="00B878C2" w:rsidRDefault="00765931" w:rsidP="00765931">
      <w:pPr>
        <w:pStyle w:val="Odsekzoznamu"/>
        <w:numPr>
          <w:ilvl w:val="0"/>
          <w:numId w:val="40"/>
        </w:numPr>
        <w:spacing w:after="120" w:line="240" w:lineRule="auto"/>
        <w:ind w:left="284" w:hanging="284"/>
        <w:rPr>
          <w:lang w:eastAsia="sk-SK"/>
        </w:rPr>
      </w:pPr>
      <w:r>
        <w:rPr>
          <w:lang w:eastAsia="sk-SK"/>
        </w:rPr>
        <w:t>P</w:t>
      </w:r>
      <w:r w:rsidR="00B878C2">
        <w:rPr>
          <w:lang w:eastAsia="sk-SK"/>
        </w:rPr>
        <w:t>ríspevok k formovaniu spolupráce v regi</w:t>
      </w:r>
      <w:r>
        <w:rPr>
          <w:lang w:eastAsia="sk-SK"/>
        </w:rPr>
        <w:t>óne Ponitrie a jeho prezentácii</w:t>
      </w:r>
      <w:r w:rsidR="005C7E5C">
        <w:rPr>
          <w:lang w:eastAsia="sk-SK"/>
        </w:rPr>
        <w:t>;</w:t>
      </w:r>
    </w:p>
    <w:p w:rsidR="00B878C2" w:rsidRDefault="00B878C2" w:rsidP="00765931">
      <w:pPr>
        <w:pStyle w:val="Odsekzoznamu"/>
        <w:numPr>
          <w:ilvl w:val="0"/>
          <w:numId w:val="40"/>
        </w:numPr>
        <w:spacing w:after="120" w:line="240" w:lineRule="auto"/>
        <w:ind w:left="284" w:hanging="284"/>
        <w:jc w:val="both"/>
        <w:rPr>
          <w:lang w:eastAsia="sk-SK"/>
        </w:rPr>
      </w:pPr>
      <w:r>
        <w:rPr>
          <w:lang w:eastAsia="sk-SK"/>
        </w:rPr>
        <w:t>Zapájanie znevýhodnených skupín obyvateľov regiónu, rozvoj tvorivého myslenie detí aj dospelých prostredníctvom uchovávania tradícií</w:t>
      </w:r>
      <w:r w:rsidR="00765931">
        <w:rPr>
          <w:lang w:eastAsia="sk-SK"/>
        </w:rPr>
        <w:t xml:space="preserve"> a i.</w:t>
      </w:r>
      <w:r w:rsidR="005C7E5C">
        <w:rPr>
          <w:lang w:eastAsia="sk-SK"/>
        </w:rPr>
        <w:t>;</w:t>
      </w:r>
      <w:r w:rsidR="00765931">
        <w:rPr>
          <w:lang w:eastAsia="sk-SK"/>
        </w:rPr>
        <w:t xml:space="preserve"> </w:t>
      </w:r>
      <w:r>
        <w:rPr>
          <w:lang w:eastAsia="sk-SK"/>
        </w:rPr>
        <w:t xml:space="preserve"> </w:t>
      </w:r>
    </w:p>
    <w:p w:rsidR="00B878C2" w:rsidRPr="00765931" w:rsidRDefault="00B878C2" w:rsidP="00765931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eastAsia="Times New Roman" w:cs="Arial"/>
          <w:szCs w:val="24"/>
          <w:lang w:eastAsia="sk-SK"/>
        </w:rPr>
      </w:pPr>
      <w:r w:rsidRPr="00765931">
        <w:rPr>
          <w:rFonts w:eastAsia="Times New Roman" w:cs="Arial"/>
          <w:szCs w:val="24"/>
          <w:lang w:eastAsia="sk-SK"/>
        </w:rPr>
        <w:t>Nadštandardné dodržiavanie zásad zodpovedného správania voči životnému prostrediu</w:t>
      </w:r>
      <w:r w:rsidR="005C7E5C">
        <w:rPr>
          <w:rFonts w:eastAsia="Times New Roman" w:cs="Arial"/>
          <w:szCs w:val="24"/>
          <w:lang w:eastAsia="sk-SK"/>
        </w:rPr>
        <w:t>;</w:t>
      </w:r>
      <w:r w:rsidRPr="00765931">
        <w:rPr>
          <w:rFonts w:eastAsia="Times New Roman" w:cs="Arial"/>
          <w:szCs w:val="24"/>
          <w:lang w:eastAsia="sk-SK"/>
        </w:rPr>
        <w:t xml:space="preserve"> </w:t>
      </w:r>
    </w:p>
    <w:p w:rsidR="00B878C2" w:rsidRPr="00765931" w:rsidRDefault="00765931" w:rsidP="00765931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eastAsia="Times New Roman" w:cs="Arial"/>
          <w:szCs w:val="24"/>
          <w:lang w:eastAsia="sk-SK"/>
        </w:rPr>
      </w:pPr>
      <w:r w:rsidRPr="00765931">
        <w:rPr>
          <w:rFonts w:eastAsia="Times New Roman" w:cs="Arial"/>
          <w:szCs w:val="24"/>
          <w:lang w:eastAsia="sk-SK"/>
        </w:rPr>
        <w:t>P</w:t>
      </w:r>
      <w:r w:rsidR="00B878C2" w:rsidRPr="00765931">
        <w:rPr>
          <w:rFonts w:eastAsia="Times New Roman" w:cs="Arial"/>
          <w:szCs w:val="24"/>
          <w:lang w:eastAsia="sk-SK"/>
        </w:rPr>
        <w:t>r</w:t>
      </w:r>
      <w:r w:rsidRPr="00765931">
        <w:rPr>
          <w:rFonts w:eastAsia="Times New Roman" w:cs="Arial"/>
          <w:szCs w:val="24"/>
          <w:lang w:eastAsia="sk-SK"/>
        </w:rPr>
        <w:t>í</w:t>
      </w:r>
      <w:r w:rsidR="00B878C2" w:rsidRPr="00765931">
        <w:rPr>
          <w:rFonts w:eastAsia="Times New Roman" w:cs="Arial"/>
          <w:szCs w:val="24"/>
          <w:lang w:eastAsia="sk-SK"/>
        </w:rPr>
        <w:t>sp</w:t>
      </w:r>
      <w:r w:rsidRPr="00765931">
        <w:rPr>
          <w:rFonts w:eastAsia="Times New Roman" w:cs="Arial"/>
          <w:szCs w:val="24"/>
          <w:lang w:eastAsia="sk-SK"/>
        </w:rPr>
        <w:t>evok</w:t>
      </w:r>
      <w:r w:rsidR="00B878C2" w:rsidRPr="00765931">
        <w:rPr>
          <w:rFonts w:eastAsia="Times New Roman" w:cs="Arial"/>
          <w:szCs w:val="24"/>
          <w:lang w:eastAsia="sk-SK"/>
        </w:rPr>
        <w:t xml:space="preserve"> k tvorbe pridanej hodnoty v regióne a podpore zamestnanosti</w:t>
      </w:r>
      <w:r w:rsidRPr="00765931">
        <w:rPr>
          <w:rFonts w:eastAsia="Times New Roman" w:cs="Arial"/>
          <w:szCs w:val="24"/>
          <w:lang w:eastAsia="sk-SK"/>
        </w:rPr>
        <w:t xml:space="preserve"> (</w:t>
      </w:r>
      <w:r w:rsidR="00B878C2" w:rsidRPr="00765931">
        <w:rPr>
          <w:rFonts w:eastAsia="Times New Roman" w:cs="Arial"/>
          <w:szCs w:val="24"/>
          <w:lang w:eastAsia="sk-SK"/>
        </w:rPr>
        <w:t xml:space="preserve">t.j. minimálne 50 % zamestnancov v trvalom pracovnom pomere podniku má trvalý pobyt </w:t>
      </w:r>
      <w:r w:rsidRPr="00765931">
        <w:rPr>
          <w:rFonts w:eastAsia="Times New Roman" w:cs="Arial"/>
          <w:szCs w:val="24"/>
          <w:lang w:eastAsia="sk-SK"/>
        </w:rPr>
        <w:t xml:space="preserve">v Nitrianskom kraji, čo sa </w:t>
      </w:r>
      <w:r w:rsidR="00B878C2" w:rsidRPr="00765931">
        <w:rPr>
          <w:rFonts w:eastAsia="Times New Roman" w:cs="Arial"/>
          <w:szCs w:val="24"/>
          <w:lang w:eastAsia="sk-SK"/>
        </w:rPr>
        <w:t>posudzuje, len ak má podnik žiadateľa 10 a viac zamestnancov</w:t>
      </w:r>
      <w:r w:rsidRPr="00765931">
        <w:rPr>
          <w:rFonts w:eastAsia="Times New Roman" w:cs="Arial"/>
          <w:szCs w:val="24"/>
          <w:lang w:eastAsia="sk-SK"/>
        </w:rPr>
        <w:t>)</w:t>
      </w:r>
      <w:r w:rsidR="005C7E5C">
        <w:rPr>
          <w:rFonts w:eastAsia="Times New Roman" w:cs="Arial"/>
          <w:szCs w:val="24"/>
          <w:lang w:eastAsia="sk-SK"/>
        </w:rPr>
        <w:t>;</w:t>
      </w:r>
      <w:r w:rsidRPr="00765931">
        <w:rPr>
          <w:rFonts w:eastAsia="Times New Roman" w:cs="Arial"/>
          <w:szCs w:val="24"/>
          <w:lang w:eastAsia="sk-SK"/>
        </w:rPr>
        <w:t xml:space="preserve"> </w:t>
      </w:r>
    </w:p>
    <w:p w:rsidR="00B878C2" w:rsidRDefault="005C7E5C" w:rsidP="00765931">
      <w:pPr>
        <w:pStyle w:val="Odsekzoznamu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lang w:eastAsia="sk-SK"/>
        </w:rPr>
      </w:pPr>
      <w:r>
        <w:rPr>
          <w:lang w:eastAsia="sk-SK"/>
        </w:rPr>
        <w:t>Rozvoj rodinného podnikania;</w:t>
      </w:r>
      <w:r w:rsidR="00765931">
        <w:rPr>
          <w:lang w:eastAsia="sk-SK"/>
        </w:rPr>
        <w:t xml:space="preserve"> </w:t>
      </w:r>
    </w:p>
    <w:p w:rsidR="00765931" w:rsidRPr="00B878C2" w:rsidRDefault="005C7E5C" w:rsidP="00765931">
      <w:pPr>
        <w:pStyle w:val="Odsekzoznamu"/>
        <w:numPr>
          <w:ilvl w:val="0"/>
          <w:numId w:val="40"/>
        </w:numPr>
        <w:spacing w:before="120" w:after="120" w:line="240" w:lineRule="auto"/>
        <w:ind w:left="284" w:hanging="284"/>
        <w:jc w:val="both"/>
      </w:pPr>
      <w:r>
        <w:rPr>
          <w:lang w:eastAsia="sk-SK"/>
        </w:rPr>
        <w:t>Iné.</w:t>
      </w:r>
      <w:r w:rsidR="00765931">
        <w:rPr>
          <w:lang w:eastAsia="sk-SK"/>
        </w:rPr>
        <w:t xml:space="preserve"> 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C7E5C" w:rsidRDefault="005C7E5C" w:rsidP="005C7E5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B878C2" w:rsidRPr="00AE34C4" w:rsidRDefault="00B878C2" w:rsidP="00B878C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B878C2" w:rsidRDefault="006C11B5" w:rsidP="00B878C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>Príloha E</w:t>
      </w:r>
      <w:r w:rsidR="00B878C2">
        <w:rPr>
          <w:b/>
          <w:iCs/>
        </w:rPr>
        <w:t xml:space="preserve">: </w:t>
      </w:r>
      <w:r w:rsidR="00B878C2" w:rsidRPr="0015694D">
        <w:rPr>
          <w:iCs/>
        </w:rPr>
        <w:t xml:space="preserve">dokumenty preukazujúce </w:t>
      </w:r>
      <w:r w:rsidR="005C7E5C">
        <w:rPr>
          <w:iCs/>
        </w:rPr>
        <w:t>v</w:t>
      </w:r>
      <w:r w:rsidR="005C7E5C" w:rsidRPr="005C7E5C">
        <w:rPr>
          <w:iCs/>
        </w:rPr>
        <w:t xml:space="preserve">ýnimočnosť výrobku/ osobitný prínos výrobcu k rozvoju regiónu </w:t>
      </w:r>
      <w:r w:rsidR="00B878C2">
        <w:rPr>
          <w:iCs/>
        </w:rPr>
        <w:t>(</w:t>
      </w:r>
      <w:r w:rsidR="00B878C2" w:rsidRPr="006D7F7E">
        <w:rPr>
          <w:rFonts w:eastAsia="Times New Roman"/>
          <w:lang w:eastAsia="sk-SK"/>
        </w:rPr>
        <w:t xml:space="preserve">napr. </w:t>
      </w:r>
      <w:r w:rsidR="005C7E5C">
        <w:rPr>
          <w:rFonts w:eastAsia="Times New Roman"/>
          <w:lang w:eastAsia="sk-SK"/>
        </w:rPr>
        <w:t xml:space="preserve">tlačené materiály alebo odkazy na webové sídla s informáciami, </w:t>
      </w:r>
      <w:r w:rsidR="00B878C2" w:rsidRPr="006D7F7E">
        <w:rPr>
          <w:rFonts w:eastAsia="Times New Roman"/>
          <w:lang w:eastAsia="sk-SK"/>
        </w:rPr>
        <w:t>certifikát, ocenenie</w:t>
      </w:r>
      <w:r w:rsidR="00B878C2">
        <w:rPr>
          <w:rFonts w:eastAsia="Times New Roman"/>
          <w:lang w:eastAsia="sk-SK"/>
        </w:rPr>
        <w:t xml:space="preserve"> za kvalitu a pod.).</w:t>
      </w:r>
    </w:p>
    <w:p w:rsidR="00FB535E" w:rsidRDefault="00FB535E" w:rsidP="00B878C2">
      <w:pPr>
        <w:spacing w:before="120" w:after="120" w:line="240" w:lineRule="auto"/>
        <w:jc w:val="both"/>
        <w:rPr>
          <w:rFonts w:eastAsia="Times New Roman"/>
          <w:lang w:eastAsia="sk-SK"/>
        </w:rPr>
      </w:pPr>
    </w:p>
    <w:p w:rsidR="00FB535E" w:rsidRDefault="00FB535E" w:rsidP="00B878C2">
      <w:pPr>
        <w:spacing w:before="120" w:after="120" w:line="240" w:lineRule="auto"/>
        <w:jc w:val="both"/>
        <w:rPr>
          <w:rFonts w:eastAsia="Times New Roman"/>
          <w:lang w:eastAsia="sk-SK"/>
        </w:rPr>
      </w:pPr>
    </w:p>
    <w:p w:rsidR="00FB535E" w:rsidRDefault="00FB535E" w:rsidP="00B878C2">
      <w:pPr>
        <w:spacing w:before="120" w:after="120" w:line="240" w:lineRule="auto"/>
        <w:jc w:val="both"/>
        <w:rPr>
          <w:rFonts w:eastAsia="Times New Roman"/>
          <w:lang w:eastAsia="sk-SK"/>
        </w:rPr>
      </w:pPr>
    </w:p>
    <w:tbl>
      <w:tblPr>
        <w:tblW w:w="0" w:type="auto"/>
        <w:tblInd w:w="10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799"/>
        <w:gridCol w:w="3357"/>
        <w:gridCol w:w="3365"/>
      </w:tblGrid>
      <w:tr w:rsidR="005C7E5C" w:rsidTr="006C11B5">
        <w:trPr>
          <w:trHeight w:val="574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5C7E5C" w:rsidRPr="00904EF8" w:rsidRDefault="005C7E5C" w:rsidP="0080639B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</w:pPr>
            <w:r w:rsidRPr="00904EF8"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  <w:t>Počet bodov spolu: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5C7E5C" w:rsidRPr="003608AE" w:rsidRDefault="005C7E5C" w:rsidP="0080639B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5C7E5C" w:rsidRPr="003608AE" w:rsidRDefault="005C7E5C" w:rsidP="0080639B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5C7E5C" w:rsidTr="006C11B5"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5C7E5C" w:rsidRPr="003608AE" w:rsidRDefault="005C7E5C" w:rsidP="0080639B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5C7E5C" w:rsidRPr="003608AE" w:rsidRDefault="005C7E5C" w:rsidP="0080639B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5C7E5C" w:rsidRPr="003608AE" w:rsidRDefault="005C7E5C" w:rsidP="0080639B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5C7E5C" w:rsidRDefault="005C7E5C" w:rsidP="005C7E5C">
      <w:pPr>
        <w:spacing w:after="0" w:line="240" w:lineRule="auto"/>
        <w:jc w:val="center"/>
        <w:rPr>
          <w:b/>
          <w:sz w:val="24"/>
          <w:szCs w:val="24"/>
        </w:rPr>
      </w:pPr>
    </w:p>
    <w:p w:rsidR="006C11B5" w:rsidRPr="00A95D94" w:rsidRDefault="006C11B5" w:rsidP="006C11B5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678" w:type="dxa"/>
        <w:jc w:val="center"/>
        <w:tblBorders>
          <w:top w:val="single" w:sz="8" w:space="0" w:color="8C5028"/>
          <w:left w:val="single" w:sz="8" w:space="0" w:color="8C5028"/>
          <w:bottom w:val="single" w:sz="8" w:space="0" w:color="8C5028"/>
          <w:right w:val="single" w:sz="8" w:space="0" w:color="8C5028"/>
          <w:insideH w:val="single" w:sz="6" w:space="0" w:color="8C5028"/>
          <w:insideV w:val="single" w:sz="6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1011"/>
        <w:gridCol w:w="1276"/>
      </w:tblGrid>
      <w:tr w:rsidR="006C11B5" w:rsidRPr="00A95D94" w:rsidTr="0080639B">
        <w:trPr>
          <w:trHeight w:val="69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3608AE" w:rsidRDefault="006C11B5" w:rsidP="0080639B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3608AE" w:rsidRDefault="006C11B5" w:rsidP="0080639B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3608AE" w:rsidRDefault="006C11B5" w:rsidP="0080639B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6C11B5" w:rsidRPr="0067348B" w:rsidTr="0080639B">
        <w:trPr>
          <w:trHeight w:val="575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>Vyplnená žiadosť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553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A: </w:t>
            </w:r>
            <w:r w:rsidRPr="00206EBE">
              <w:rPr>
                <w:sz w:val="20"/>
                <w:szCs w:val="20"/>
              </w:rPr>
              <w:t>Doklad o plnení základných kritérií na výrobcu/ producenta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563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B: </w:t>
            </w:r>
            <w:r w:rsidRPr="00206EBE">
              <w:rPr>
                <w:sz w:val="20"/>
                <w:szCs w:val="20"/>
              </w:rPr>
              <w:t>Čestné prehlásenie o plnení podmienok subjektu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551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C: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165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D: </w:t>
            </w:r>
            <w:r w:rsidRPr="00206EBE">
              <w:rPr>
                <w:sz w:val="20"/>
                <w:szCs w:val="20"/>
              </w:rPr>
              <w:t>písomný dokument alebo historický prameň, ktorý dokazuje naplnenie kritéria tradície a jeho opis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165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Príloha E:</w:t>
            </w:r>
            <w:r w:rsidRPr="006C11B5">
              <w:rPr>
                <w:iCs/>
                <w:sz w:val="20"/>
                <w:szCs w:val="20"/>
              </w:rPr>
              <w:t xml:space="preserve"> dokumenty preukazujúce výnimočnosť výrobku/ osobitný prínos výrobcu k rozvoju regiónu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165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Vzorka výrobku/produktu</w:t>
            </w:r>
            <w:r w:rsidRPr="00206EBE">
              <w:rPr>
                <w:sz w:val="20"/>
                <w:szCs w:val="20"/>
              </w:rPr>
              <w:t xml:space="preserve"> (ak nie je možné vzorku priložiť, priložte fotografiu)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493"/>
          <w:jc w:val="center"/>
        </w:trPr>
        <w:tc>
          <w:tcPr>
            <w:tcW w:w="7391" w:type="dxa"/>
            <w:shd w:val="clear" w:color="auto" w:fill="D9D9D9" w:themeFill="background1" w:themeFillShade="D9"/>
            <w:vAlign w:val="center"/>
          </w:tcPr>
          <w:p w:rsidR="006C11B5" w:rsidRPr="00206EBE" w:rsidRDefault="006C11B5" w:rsidP="008063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samostatné prílohy, napríklad, ak na opis naplnenia niektorých z kritérií nepostačoval priestor v žiadosti)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C11B5" w:rsidRPr="0067348B" w:rsidTr="0080639B">
        <w:trPr>
          <w:trHeight w:val="493"/>
          <w:jc w:val="center"/>
        </w:trPr>
        <w:tc>
          <w:tcPr>
            <w:tcW w:w="7391" w:type="dxa"/>
            <w:shd w:val="clear" w:color="auto" w:fill="auto"/>
            <w:vAlign w:val="center"/>
          </w:tcPr>
          <w:p w:rsidR="006C11B5" w:rsidRPr="00206EBE" w:rsidRDefault="006C11B5" w:rsidP="007B7FC7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Uve</w:t>
            </w:r>
            <w:r w:rsidR="007B7FC7">
              <w:rPr>
                <w:b/>
                <w:sz w:val="20"/>
                <w:szCs w:val="20"/>
              </w:rPr>
              <w:t>ďt</w:t>
            </w:r>
            <w:r>
              <w:rPr>
                <w:b/>
                <w:sz w:val="20"/>
                <w:szCs w:val="20"/>
              </w:rPr>
              <w:t>e ....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1B5" w:rsidRPr="0018001F" w:rsidRDefault="006C11B5" w:rsidP="00806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B878C2" w:rsidRDefault="00B878C2" w:rsidP="008C6A35">
      <w:pPr>
        <w:spacing w:before="120" w:after="120" w:line="240" w:lineRule="auto"/>
        <w:jc w:val="both"/>
      </w:pPr>
    </w:p>
    <w:p w:rsidR="00B878C2" w:rsidRDefault="00B878C2" w:rsidP="008C6A35">
      <w:pPr>
        <w:spacing w:before="120" w:after="120" w:line="240" w:lineRule="auto"/>
        <w:jc w:val="both"/>
      </w:pPr>
    </w:p>
    <w:p w:rsidR="00B878C2" w:rsidRDefault="00B878C2" w:rsidP="008C6A35">
      <w:pPr>
        <w:spacing w:before="120" w:after="120" w:line="240" w:lineRule="auto"/>
        <w:jc w:val="both"/>
      </w:pPr>
    </w:p>
    <w:p w:rsidR="00B878C2" w:rsidRDefault="00B878C2" w:rsidP="008C6A35">
      <w:pPr>
        <w:spacing w:before="120" w:after="120" w:line="240" w:lineRule="auto"/>
        <w:jc w:val="both"/>
      </w:pPr>
    </w:p>
    <w:p w:rsidR="006E581B" w:rsidRDefault="006E581B" w:rsidP="008C6A35">
      <w:pPr>
        <w:spacing w:before="120" w:after="120" w:line="240" w:lineRule="auto"/>
        <w:jc w:val="both"/>
      </w:pPr>
    </w:p>
    <w:p w:rsidR="006E581B" w:rsidRDefault="006E581B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p w:rsidR="007B7FC7" w:rsidRDefault="007B7FC7" w:rsidP="008C6A35">
      <w:pPr>
        <w:spacing w:before="120" w:after="120" w:line="240" w:lineRule="auto"/>
        <w:jc w:val="both"/>
      </w:pPr>
    </w:p>
    <w:sectPr w:rsidR="007B7FC7" w:rsidSect="0015038C">
      <w:head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4F" w:rsidRDefault="00125C4F" w:rsidP="00486E1E">
      <w:pPr>
        <w:spacing w:after="0" w:line="240" w:lineRule="auto"/>
      </w:pPr>
      <w:r>
        <w:separator/>
      </w:r>
    </w:p>
  </w:endnote>
  <w:endnote w:type="continuationSeparator" w:id="0">
    <w:p w:rsidR="00125C4F" w:rsidRDefault="00125C4F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4F" w:rsidRDefault="00125C4F" w:rsidP="00486E1E">
      <w:pPr>
        <w:spacing w:after="0" w:line="240" w:lineRule="auto"/>
      </w:pPr>
      <w:r>
        <w:separator/>
      </w:r>
    </w:p>
  </w:footnote>
  <w:footnote w:type="continuationSeparator" w:id="0">
    <w:p w:rsidR="00125C4F" w:rsidRDefault="00125C4F" w:rsidP="00486E1E">
      <w:pPr>
        <w:spacing w:after="0" w:line="240" w:lineRule="auto"/>
      </w:pPr>
      <w:r>
        <w:continuationSeparator/>
      </w:r>
    </w:p>
  </w:footnote>
  <w:footnote w:id="1">
    <w:p w:rsidR="00450CE4" w:rsidRDefault="00450CE4" w:rsidP="00A04EF0">
      <w:pPr>
        <w:spacing w:after="0" w:line="240" w:lineRule="auto"/>
      </w:pPr>
      <w:r w:rsidRPr="00A04EF0">
        <w:rPr>
          <w:rStyle w:val="Odkaznapoznmkupodiarou"/>
          <w:sz w:val="20"/>
        </w:rPr>
        <w:footnoteRef/>
      </w:r>
      <w:r w:rsidRPr="00A04EF0">
        <w:rPr>
          <w:sz w:val="20"/>
        </w:rPr>
        <w:t xml:space="preserve"> </w:t>
      </w:r>
      <w:r>
        <w:rPr>
          <w:sz w:val="20"/>
        </w:rPr>
        <w:t>fyzické osoby – nepodnikatelia udeľujú p</w:t>
      </w:r>
      <w:r w:rsidRPr="00A04EF0">
        <w:rPr>
          <w:sz w:val="20"/>
        </w:rPr>
        <w:t xml:space="preserve">ísomný súhlas pre spracovanie osobných údajov </w:t>
      </w:r>
      <w:r>
        <w:rPr>
          <w:sz w:val="20"/>
        </w:rPr>
        <w:t>(meno, adresa, kontaktné údaje a i.)</w:t>
      </w:r>
      <w:r w:rsidRPr="00A04EF0">
        <w:rPr>
          <w:sz w:val="20"/>
        </w:rPr>
        <w:t xml:space="preserve"> pre účely spracovania a vyhodnotenia tejto žiadosti v zmysle zákona č. 18/2018 Z. z. o ochrane osobných údajov a o zmene a doplnení niektorých zákonov</w:t>
      </w:r>
      <w:r>
        <w:rPr>
          <w:sz w:val="20"/>
        </w:rPr>
        <w:t xml:space="preserve"> . </w:t>
      </w:r>
      <w:r w:rsidRPr="00A04EF0">
        <w:rPr>
          <w:sz w:val="20"/>
        </w:rPr>
        <w:t xml:space="preserve"> </w:t>
      </w:r>
    </w:p>
    <w:p w:rsidR="00450CE4" w:rsidRDefault="00450CE4" w:rsidP="002D22EB">
      <w:pPr>
        <w:spacing w:after="0" w:line="240" w:lineRule="auto"/>
      </w:pPr>
    </w:p>
    <w:p w:rsidR="00450CE4" w:rsidRDefault="00450CE4" w:rsidP="002D22EB">
      <w:pPr>
        <w:pStyle w:val="Textpoznmkypodiarou"/>
      </w:pPr>
    </w:p>
  </w:footnote>
  <w:footnote w:id="2">
    <w:p w:rsidR="00450CE4" w:rsidRPr="00C82471" w:rsidRDefault="00450CE4" w:rsidP="002D22EB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>Ak subjekt nemá evidovanú prevádzkareň, rozhodujúc</w:t>
      </w:r>
      <w:r>
        <w:rPr>
          <w:sz w:val="20"/>
          <w:szCs w:val="20"/>
          <w:lang w:eastAsia="sk-SK"/>
        </w:rPr>
        <w:t>a</w:t>
      </w:r>
      <w:r w:rsidRPr="00C82471">
        <w:rPr>
          <w:sz w:val="20"/>
          <w:szCs w:val="20"/>
          <w:lang w:eastAsia="sk-SK"/>
        </w:rPr>
        <w:t xml:space="preserve"> je </w:t>
      </w:r>
      <w:r>
        <w:rPr>
          <w:sz w:val="20"/>
          <w:szCs w:val="20"/>
          <w:lang w:eastAsia="sk-SK"/>
        </w:rPr>
        <w:t xml:space="preserve">adresa sídla uvedeného vo výpise z obchodného, živnostenského alebo iného registra podľa požadovaného dokumentu v jednotlivých právnych formách. </w:t>
      </w:r>
    </w:p>
  </w:footnote>
  <w:footnote w:id="3">
    <w:p w:rsidR="00450CE4" w:rsidRPr="00057F3A" w:rsidRDefault="00450CE4" w:rsidP="0056798A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4">
    <w:p w:rsidR="00450CE4" w:rsidRPr="00450CE4" w:rsidRDefault="00450CE4" w:rsidP="00450CE4">
      <w:pPr>
        <w:pStyle w:val="Textpoznmkypodiarou"/>
        <w:jc w:val="both"/>
      </w:pPr>
      <w:r w:rsidRPr="00C318D2">
        <w:rPr>
          <w:rStyle w:val="Odkaznapoznmkupodiarou"/>
        </w:rPr>
        <w:footnoteRef/>
      </w:r>
      <w:r w:rsidRPr="00C318D2">
        <w:t xml:space="preserve"> vymedzenie regiónu Ponitrie ako regiónu pôvodu</w:t>
      </w:r>
      <w:r>
        <w:t xml:space="preserve"> alebo regiónu s ktorým je spojená tradícia </w:t>
      </w:r>
      <w:r w:rsidRPr="00C318D2">
        <w:t xml:space="preserve">je daný hranicami </w:t>
      </w:r>
      <w:r w:rsidRPr="00997375">
        <w:t>okresov Topoľčany, Nitra, Zlaté Moravce, Bánovce nad Bebravou, Partizánske a</w:t>
      </w:r>
      <w:r>
        <w:t> </w:t>
      </w:r>
      <w:r w:rsidRPr="00997375">
        <w:t>Prievidza</w:t>
      </w:r>
      <w:r>
        <w:t>.</w:t>
      </w:r>
      <w:r w:rsidRPr="00997375">
        <w:t xml:space="preserve"> Toto územie je širšie ako</w:t>
      </w:r>
      <w:r w:rsidRPr="00C318D2">
        <w:t xml:space="preserve">  územie pôsobenia systému regionálneho značenia. Znamená to, že do systému môže byť zahrnutý výrobca, ktorý má prevádzku/výrobu/spracovanie </w:t>
      </w:r>
      <w:r w:rsidRPr="005C30CA">
        <w:t>alebo sídlo</w:t>
      </w:r>
      <w:r w:rsidRPr="00C318D2">
        <w:t xml:space="preserve">  na území 3 okresov (Topoľčany, </w:t>
      </w:r>
      <w:r>
        <w:t>Nitra, Zlaté Moravce - teda okresov pôsobenia systému), avšak región Ponitrie</w:t>
      </w:r>
      <w:r w:rsidRPr="00C318D2">
        <w:t xml:space="preserve"> </w:t>
      </w:r>
      <w:r w:rsidRPr="008F7657">
        <w:rPr>
          <w:b/>
        </w:rPr>
        <w:t>je ako historický región</w:t>
      </w:r>
      <w:r w:rsidRPr="00C318D2">
        <w:t xml:space="preserve"> širší- okrem uvedených 3 okresov tu patria aj okresy </w:t>
      </w:r>
      <w:r w:rsidRPr="00450CE4">
        <w:t xml:space="preserve">Bánovce nad Bebravou, Partizánske a Prievidza. </w:t>
      </w:r>
    </w:p>
  </w:footnote>
  <w:footnote w:id="5">
    <w:p w:rsidR="00450CE4" w:rsidRPr="0012206B" w:rsidRDefault="00450CE4" w:rsidP="00450CE4">
      <w:pPr>
        <w:pStyle w:val="Textpoznmkypodiarou"/>
        <w:jc w:val="both"/>
      </w:pPr>
      <w:r w:rsidRPr="0012206B">
        <w:rPr>
          <w:rStyle w:val="Odkaznapoznmkupodiarou"/>
        </w:rPr>
        <w:footnoteRef/>
      </w:r>
      <w:r w:rsidRPr="0012206B">
        <w:t xml:space="preserve"> „priamy materiál na výrobu finálneho výrobku“ je materiál, z ktorého výrobok pozostáva</w:t>
      </w:r>
      <w:r w:rsidRPr="0012206B">
        <w:rPr>
          <w:color w:val="000000"/>
        </w:rPr>
        <w:t xml:space="preserve">, tvorí jeho podstatu a prispieva k vytvoreniu podstatných vlastností (základný materiál, polotovary- nakupované aj vlastnej výroby a ostatný materiál). Jeho spotreba vyjadrená v € sa dá určiť na 1 konečný výrobok (odhadom pri zohľadnení bežných cien materiálu). Do </w:t>
      </w:r>
      <w:r w:rsidRPr="0012206B">
        <w:t xml:space="preserve">priameho materiálu sa započítava aj obal výrobku, s ktorým je uvádzaný na trh. </w:t>
      </w:r>
    </w:p>
  </w:footnote>
  <w:footnote w:id="6">
    <w:p w:rsidR="00E247EC" w:rsidRDefault="00E247EC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žiadate o udelenie značky na skupinu výrobkov</w:t>
      </w:r>
      <w:r w:rsidR="007B7FC7">
        <w:t xml:space="preserve"> s rovnakým podielom materiálov</w:t>
      </w:r>
      <w:r>
        <w:t>, vyberte reprezentatívne 1 „priemerný“ výrobok</w:t>
      </w:r>
      <w:r w:rsidR="007B7FC7">
        <w:t xml:space="preserve">. </w:t>
      </w:r>
      <w:r w:rsidR="007B7FC7" w:rsidRPr="007B7FC7">
        <w:t xml:space="preserve">V prípade, že sú </w:t>
      </w:r>
      <w:r w:rsidR="007B7FC7">
        <w:t xml:space="preserve">v skupine </w:t>
      </w:r>
      <w:r w:rsidR="007B7FC7" w:rsidRPr="007B7FC7">
        <w:t>výrobky s rozd</w:t>
      </w:r>
      <w:r w:rsidR="007B7FC7">
        <w:t>ielnym podielom materiálov, vyplňte tabuľku pre každý výrobok</w:t>
      </w:r>
      <w:r w:rsidR="007B7FC7" w:rsidRPr="007B7FC7">
        <w:t xml:space="preserve"> zo skupiny, ktorý má odlišný podiel </w:t>
      </w:r>
      <w:r w:rsidR="007B7FC7">
        <w:t xml:space="preserve">materiálov, alebo odlišný pôvod. </w:t>
      </w:r>
      <w:r>
        <w:t xml:space="preserve">   </w:t>
      </w:r>
    </w:p>
  </w:footnote>
  <w:footnote w:id="7">
    <w:p w:rsidR="00450CE4" w:rsidRDefault="00450CE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A3EFC">
        <w:t>v prípade platiteľov DPH - predajnej ceny bez DPH.</w:t>
      </w:r>
    </w:p>
  </w:footnote>
  <w:footnote w:id="8">
    <w:p w:rsidR="00765931" w:rsidRDefault="00765931">
      <w:pPr>
        <w:pStyle w:val="Textpoznmkypodiarou"/>
      </w:pPr>
      <w:r>
        <w:rPr>
          <w:rStyle w:val="Odkaznapoznmkupodiarou"/>
        </w:rPr>
        <w:footnoteRef/>
      </w:r>
      <w:r>
        <w:t xml:space="preserve"> Bližšie vysvetlenie kritérií, vrátane príkladov je súčasťou dokumentu: Kritériá pre udeľovanie značky regionálny produkt PONITRIE na </w:t>
      </w:r>
      <w:r>
        <w:rPr>
          <w:rFonts w:cs="Arial"/>
        </w:rPr>
        <w:t xml:space="preserve">tradičné </w:t>
      </w:r>
      <w:r w:rsidRPr="00927DA2">
        <w:rPr>
          <w:rFonts w:cs="Arial"/>
        </w:rPr>
        <w:t>remeselné a iné spotrebné výrobky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E4" w:rsidRPr="002124D8" w:rsidRDefault="00450CE4" w:rsidP="002124D8">
    <w:pPr>
      <w:pStyle w:val="Hlavika"/>
      <w:rPr>
        <w:b/>
        <w:color w:val="E1B932"/>
        <w:sz w:val="20"/>
        <w:szCs w:val="20"/>
      </w:rPr>
    </w:pPr>
    <w:r w:rsidRPr="002124D8">
      <w:rPr>
        <w:b/>
        <w:color w:val="E1B932"/>
        <w:sz w:val="20"/>
        <w:szCs w:val="20"/>
      </w:rPr>
      <w:t xml:space="preserve"> </w:t>
    </w:r>
  </w:p>
  <w:p w:rsidR="00450CE4" w:rsidRPr="002124D8" w:rsidRDefault="00450CE4" w:rsidP="002124D8">
    <w:pPr>
      <w:spacing w:after="240" w:line="240" w:lineRule="auto"/>
      <w:jc w:val="center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7213A9C"/>
    <w:multiLevelType w:val="hybridMultilevel"/>
    <w:tmpl w:val="5D1A1CDC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E55625"/>
    <w:multiLevelType w:val="hybridMultilevel"/>
    <w:tmpl w:val="322C29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0FB"/>
    <w:multiLevelType w:val="hybridMultilevel"/>
    <w:tmpl w:val="C4707D32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12CAC"/>
    <w:multiLevelType w:val="hybridMultilevel"/>
    <w:tmpl w:val="AF1A2B3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45B1"/>
    <w:multiLevelType w:val="hybridMultilevel"/>
    <w:tmpl w:val="D2E08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702"/>
    <w:multiLevelType w:val="hybridMultilevel"/>
    <w:tmpl w:val="9F841090"/>
    <w:lvl w:ilvl="0" w:tplc="041B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9F12FD"/>
    <w:multiLevelType w:val="hybridMultilevel"/>
    <w:tmpl w:val="745684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1D5D"/>
    <w:multiLevelType w:val="hybridMultilevel"/>
    <w:tmpl w:val="53BE1562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5ECE"/>
    <w:multiLevelType w:val="hybridMultilevel"/>
    <w:tmpl w:val="99CEE1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B46D8"/>
    <w:multiLevelType w:val="hybridMultilevel"/>
    <w:tmpl w:val="0B6EDD78"/>
    <w:lvl w:ilvl="0" w:tplc="E0FCA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5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0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6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4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903F20"/>
    <w:multiLevelType w:val="hybridMultilevel"/>
    <w:tmpl w:val="F76ED8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E3DB6"/>
    <w:multiLevelType w:val="hybridMultilevel"/>
    <w:tmpl w:val="57F01C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54A7"/>
    <w:multiLevelType w:val="hybridMultilevel"/>
    <w:tmpl w:val="BA200D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28DF"/>
    <w:multiLevelType w:val="hybridMultilevel"/>
    <w:tmpl w:val="BF220C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EB8"/>
    <w:multiLevelType w:val="hybridMultilevel"/>
    <w:tmpl w:val="F4700848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120EC6"/>
    <w:multiLevelType w:val="hybridMultilevel"/>
    <w:tmpl w:val="009224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F0382"/>
    <w:multiLevelType w:val="hybridMultilevel"/>
    <w:tmpl w:val="92F082C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008DA"/>
    <w:multiLevelType w:val="hybridMultilevel"/>
    <w:tmpl w:val="8E48FF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347D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64254"/>
    <w:multiLevelType w:val="hybridMultilevel"/>
    <w:tmpl w:val="92FA0F7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819"/>
    <w:multiLevelType w:val="hybridMultilevel"/>
    <w:tmpl w:val="FA04FD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786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F044B13"/>
    <w:multiLevelType w:val="hybridMultilevel"/>
    <w:tmpl w:val="B622C5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C116C"/>
    <w:multiLevelType w:val="hybridMultilevel"/>
    <w:tmpl w:val="DA800F44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D760E4"/>
    <w:multiLevelType w:val="hybridMultilevel"/>
    <w:tmpl w:val="CB40E6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7"/>
  </w:num>
  <w:num w:numId="5">
    <w:abstractNumId w:val="13"/>
  </w:num>
  <w:num w:numId="6">
    <w:abstractNumId w:val="37"/>
  </w:num>
  <w:num w:numId="7">
    <w:abstractNumId w:val="12"/>
  </w:num>
  <w:num w:numId="8">
    <w:abstractNumId w:val="1"/>
  </w:num>
  <w:num w:numId="9">
    <w:abstractNumId w:val="4"/>
  </w:num>
  <w:num w:numId="10">
    <w:abstractNumId w:val="26"/>
  </w:num>
  <w:num w:numId="11">
    <w:abstractNumId w:val="31"/>
  </w:num>
  <w:num w:numId="12">
    <w:abstractNumId w:val="24"/>
  </w:num>
  <w:num w:numId="13">
    <w:abstractNumId w:val="11"/>
  </w:num>
  <w:num w:numId="14">
    <w:abstractNumId w:val="35"/>
  </w:num>
  <w:num w:numId="15">
    <w:abstractNumId w:val="32"/>
  </w:num>
  <w:num w:numId="16">
    <w:abstractNumId w:val="2"/>
  </w:num>
  <w:num w:numId="17">
    <w:abstractNumId w:val="34"/>
  </w:num>
  <w:num w:numId="18">
    <w:abstractNumId w:val="9"/>
  </w:num>
  <w:num w:numId="19">
    <w:abstractNumId w:val="3"/>
  </w:num>
  <w:num w:numId="20">
    <w:abstractNumId w:val="8"/>
  </w:num>
  <w:num w:numId="21">
    <w:abstractNumId w:val="19"/>
  </w:num>
  <w:num w:numId="22">
    <w:abstractNumId w:val="18"/>
  </w:num>
  <w:num w:numId="23">
    <w:abstractNumId w:val="17"/>
  </w:num>
  <w:num w:numId="24">
    <w:abstractNumId w:val="5"/>
  </w:num>
  <w:num w:numId="25">
    <w:abstractNumId w:val="36"/>
  </w:num>
  <w:num w:numId="26">
    <w:abstractNumId w:val="20"/>
  </w:num>
  <w:num w:numId="27">
    <w:abstractNumId w:val="25"/>
  </w:num>
  <w:num w:numId="28">
    <w:abstractNumId w:val="16"/>
  </w:num>
  <w:num w:numId="29">
    <w:abstractNumId w:val="33"/>
  </w:num>
  <w:num w:numId="30">
    <w:abstractNumId w:val="15"/>
  </w:num>
  <w:num w:numId="31">
    <w:abstractNumId w:val="22"/>
  </w:num>
  <w:num w:numId="32">
    <w:abstractNumId w:val="39"/>
  </w:num>
  <w:num w:numId="33">
    <w:abstractNumId w:val="38"/>
  </w:num>
  <w:num w:numId="34">
    <w:abstractNumId w:val="29"/>
  </w:num>
  <w:num w:numId="35">
    <w:abstractNumId w:val="23"/>
  </w:num>
  <w:num w:numId="36">
    <w:abstractNumId w:val="30"/>
  </w:num>
  <w:num w:numId="37">
    <w:abstractNumId w:val="10"/>
  </w:num>
  <w:num w:numId="38">
    <w:abstractNumId w:val="21"/>
  </w:num>
  <w:num w:numId="39">
    <w:abstractNumId w:val="14"/>
  </w:num>
  <w:num w:numId="4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05"/>
    <w:rsid w:val="000056A9"/>
    <w:rsid w:val="00006DFE"/>
    <w:rsid w:val="00012C7D"/>
    <w:rsid w:val="00017D4D"/>
    <w:rsid w:val="000208C1"/>
    <w:rsid w:val="00020D5E"/>
    <w:rsid w:val="00025FAA"/>
    <w:rsid w:val="0003208D"/>
    <w:rsid w:val="00033D12"/>
    <w:rsid w:val="00034E2A"/>
    <w:rsid w:val="00037C0E"/>
    <w:rsid w:val="00040692"/>
    <w:rsid w:val="000408E2"/>
    <w:rsid w:val="00040920"/>
    <w:rsid w:val="0004555F"/>
    <w:rsid w:val="00046817"/>
    <w:rsid w:val="00057F3A"/>
    <w:rsid w:val="00062190"/>
    <w:rsid w:val="00072920"/>
    <w:rsid w:val="00086571"/>
    <w:rsid w:val="00087378"/>
    <w:rsid w:val="0009073F"/>
    <w:rsid w:val="000A024F"/>
    <w:rsid w:val="000A040C"/>
    <w:rsid w:val="000A3ECB"/>
    <w:rsid w:val="000C2074"/>
    <w:rsid w:val="000D3D51"/>
    <w:rsid w:val="000E3E97"/>
    <w:rsid w:val="000E4C8F"/>
    <w:rsid w:val="000F12FA"/>
    <w:rsid w:val="000F2122"/>
    <w:rsid w:val="000F6B0E"/>
    <w:rsid w:val="00101D75"/>
    <w:rsid w:val="00104887"/>
    <w:rsid w:val="00107F7D"/>
    <w:rsid w:val="001141AC"/>
    <w:rsid w:val="00115424"/>
    <w:rsid w:val="001210E0"/>
    <w:rsid w:val="00125C4F"/>
    <w:rsid w:val="00132384"/>
    <w:rsid w:val="00136E6D"/>
    <w:rsid w:val="001468D8"/>
    <w:rsid w:val="0015038C"/>
    <w:rsid w:val="001561AB"/>
    <w:rsid w:val="00163131"/>
    <w:rsid w:val="001637AF"/>
    <w:rsid w:val="00175575"/>
    <w:rsid w:val="00180FA2"/>
    <w:rsid w:val="0018186B"/>
    <w:rsid w:val="001855F3"/>
    <w:rsid w:val="001928D6"/>
    <w:rsid w:val="00193AA9"/>
    <w:rsid w:val="00193DEF"/>
    <w:rsid w:val="001A40FC"/>
    <w:rsid w:val="001A60EB"/>
    <w:rsid w:val="001B44A1"/>
    <w:rsid w:val="001C0278"/>
    <w:rsid w:val="001D3057"/>
    <w:rsid w:val="001E3AD2"/>
    <w:rsid w:val="001F2BE0"/>
    <w:rsid w:val="001F322B"/>
    <w:rsid w:val="001F59B8"/>
    <w:rsid w:val="001F5CA7"/>
    <w:rsid w:val="00202684"/>
    <w:rsid w:val="002124D8"/>
    <w:rsid w:val="002170F0"/>
    <w:rsid w:val="00222E04"/>
    <w:rsid w:val="0023177A"/>
    <w:rsid w:val="00232266"/>
    <w:rsid w:val="002527A9"/>
    <w:rsid w:val="0026364B"/>
    <w:rsid w:val="0027046D"/>
    <w:rsid w:val="00273CA4"/>
    <w:rsid w:val="0027682B"/>
    <w:rsid w:val="00282AFD"/>
    <w:rsid w:val="002956E0"/>
    <w:rsid w:val="00295FDD"/>
    <w:rsid w:val="002B05B3"/>
    <w:rsid w:val="002C029D"/>
    <w:rsid w:val="002C2A0C"/>
    <w:rsid w:val="002C3E3D"/>
    <w:rsid w:val="002C4E21"/>
    <w:rsid w:val="002C67A2"/>
    <w:rsid w:val="002D0921"/>
    <w:rsid w:val="002D22EB"/>
    <w:rsid w:val="002D7EB2"/>
    <w:rsid w:val="002E030C"/>
    <w:rsid w:val="002E64E7"/>
    <w:rsid w:val="002F36EF"/>
    <w:rsid w:val="00326F9A"/>
    <w:rsid w:val="003278EA"/>
    <w:rsid w:val="00332860"/>
    <w:rsid w:val="00344D0A"/>
    <w:rsid w:val="00355AFE"/>
    <w:rsid w:val="00362852"/>
    <w:rsid w:val="00374FC3"/>
    <w:rsid w:val="0037651A"/>
    <w:rsid w:val="00380C3E"/>
    <w:rsid w:val="00381674"/>
    <w:rsid w:val="003A7AD6"/>
    <w:rsid w:val="003D15FD"/>
    <w:rsid w:val="003D2B7D"/>
    <w:rsid w:val="003D57DE"/>
    <w:rsid w:val="003E5A7F"/>
    <w:rsid w:val="003E6F7B"/>
    <w:rsid w:val="003F3340"/>
    <w:rsid w:val="003F55FC"/>
    <w:rsid w:val="00405527"/>
    <w:rsid w:val="0041187A"/>
    <w:rsid w:val="004133E1"/>
    <w:rsid w:val="004156CD"/>
    <w:rsid w:val="00421AA3"/>
    <w:rsid w:val="00423916"/>
    <w:rsid w:val="00424232"/>
    <w:rsid w:val="004373D3"/>
    <w:rsid w:val="0044098F"/>
    <w:rsid w:val="00445527"/>
    <w:rsid w:val="00446E41"/>
    <w:rsid w:val="00450CE4"/>
    <w:rsid w:val="00452101"/>
    <w:rsid w:val="00455B9E"/>
    <w:rsid w:val="00464337"/>
    <w:rsid w:val="004655D6"/>
    <w:rsid w:val="00466352"/>
    <w:rsid w:val="00480D8F"/>
    <w:rsid w:val="00482436"/>
    <w:rsid w:val="00482E35"/>
    <w:rsid w:val="00485F0E"/>
    <w:rsid w:val="00486E1E"/>
    <w:rsid w:val="0049461B"/>
    <w:rsid w:val="004C0E69"/>
    <w:rsid w:val="004C1149"/>
    <w:rsid w:val="004C3E68"/>
    <w:rsid w:val="004E57E2"/>
    <w:rsid w:val="004F5585"/>
    <w:rsid w:val="004F7D09"/>
    <w:rsid w:val="00503180"/>
    <w:rsid w:val="00506CDE"/>
    <w:rsid w:val="00506E4B"/>
    <w:rsid w:val="005156B0"/>
    <w:rsid w:val="0052566C"/>
    <w:rsid w:val="00525727"/>
    <w:rsid w:val="00526CDA"/>
    <w:rsid w:val="00531510"/>
    <w:rsid w:val="0053231B"/>
    <w:rsid w:val="00533A78"/>
    <w:rsid w:val="00535B55"/>
    <w:rsid w:val="00536F20"/>
    <w:rsid w:val="005521E0"/>
    <w:rsid w:val="0056798A"/>
    <w:rsid w:val="00575537"/>
    <w:rsid w:val="005767DF"/>
    <w:rsid w:val="005B4EB2"/>
    <w:rsid w:val="005C1230"/>
    <w:rsid w:val="005C7204"/>
    <w:rsid w:val="005C75C4"/>
    <w:rsid w:val="005C7E5C"/>
    <w:rsid w:val="005D272F"/>
    <w:rsid w:val="005E0FA7"/>
    <w:rsid w:val="00602B6B"/>
    <w:rsid w:val="00603F44"/>
    <w:rsid w:val="00621511"/>
    <w:rsid w:val="00625FBE"/>
    <w:rsid w:val="006264B3"/>
    <w:rsid w:val="00626805"/>
    <w:rsid w:val="00630E30"/>
    <w:rsid w:val="006354CF"/>
    <w:rsid w:val="006373EC"/>
    <w:rsid w:val="00637D0A"/>
    <w:rsid w:val="00642628"/>
    <w:rsid w:val="006566FC"/>
    <w:rsid w:val="00656A47"/>
    <w:rsid w:val="00660FDD"/>
    <w:rsid w:val="00661C9C"/>
    <w:rsid w:val="00683BFA"/>
    <w:rsid w:val="006A3EFC"/>
    <w:rsid w:val="006A5081"/>
    <w:rsid w:val="006B493B"/>
    <w:rsid w:val="006B6A98"/>
    <w:rsid w:val="006C11B5"/>
    <w:rsid w:val="006D0810"/>
    <w:rsid w:val="006D315F"/>
    <w:rsid w:val="006E3DC2"/>
    <w:rsid w:val="006E581B"/>
    <w:rsid w:val="006E7606"/>
    <w:rsid w:val="006F0D79"/>
    <w:rsid w:val="00705A52"/>
    <w:rsid w:val="00706575"/>
    <w:rsid w:val="00712464"/>
    <w:rsid w:val="00721D9C"/>
    <w:rsid w:val="007307CB"/>
    <w:rsid w:val="0073742E"/>
    <w:rsid w:val="00737BD2"/>
    <w:rsid w:val="007435D0"/>
    <w:rsid w:val="00751120"/>
    <w:rsid w:val="00764BB3"/>
    <w:rsid w:val="00765931"/>
    <w:rsid w:val="00766A18"/>
    <w:rsid w:val="00770CE0"/>
    <w:rsid w:val="00777329"/>
    <w:rsid w:val="00777998"/>
    <w:rsid w:val="00777B63"/>
    <w:rsid w:val="00782FFD"/>
    <w:rsid w:val="0079009F"/>
    <w:rsid w:val="00793892"/>
    <w:rsid w:val="007A7F60"/>
    <w:rsid w:val="007B4747"/>
    <w:rsid w:val="007B7FC7"/>
    <w:rsid w:val="007C0720"/>
    <w:rsid w:val="007C3409"/>
    <w:rsid w:val="007C4788"/>
    <w:rsid w:val="007E1DC7"/>
    <w:rsid w:val="007E5588"/>
    <w:rsid w:val="007E65ED"/>
    <w:rsid w:val="007F133F"/>
    <w:rsid w:val="007F13E7"/>
    <w:rsid w:val="007F3884"/>
    <w:rsid w:val="00803987"/>
    <w:rsid w:val="00806646"/>
    <w:rsid w:val="0081263F"/>
    <w:rsid w:val="00824E01"/>
    <w:rsid w:val="008351CA"/>
    <w:rsid w:val="00841553"/>
    <w:rsid w:val="00843CED"/>
    <w:rsid w:val="00845B3F"/>
    <w:rsid w:val="00854285"/>
    <w:rsid w:val="0085632D"/>
    <w:rsid w:val="008575F7"/>
    <w:rsid w:val="0086685B"/>
    <w:rsid w:val="00872CCF"/>
    <w:rsid w:val="008767A0"/>
    <w:rsid w:val="00877925"/>
    <w:rsid w:val="00882917"/>
    <w:rsid w:val="008B167B"/>
    <w:rsid w:val="008C2982"/>
    <w:rsid w:val="008C3C47"/>
    <w:rsid w:val="008C6A35"/>
    <w:rsid w:val="008C7EE9"/>
    <w:rsid w:val="008D70BF"/>
    <w:rsid w:val="008E7826"/>
    <w:rsid w:val="008E7CB0"/>
    <w:rsid w:val="008F50FB"/>
    <w:rsid w:val="008F772B"/>
    <w:rsid w:val="008F7982"/>
    <w:rsid w:val="009009C3"/>
    <w:rsid w:val="00903FFE"/>
    <w:rsid w:val="0090496C"/>
    <w:rsid w:val="00904EF8"/>
    <w:rsid w:val="0090762E"/>
    <w:rsid w:val="00915CD1"/>
    <w:rsid w:val="00921614"/>
    <w:rsid w:val="0093193A"/>
    <w:rsid w:val="0093606C"/>
    <w:rsid w:val="009479A3"/>
    <w:rsid w:val="00954D5A"/>
    <w:rsid w:val="009809E6"/>
    <w:rsid w:val="00987386"/>
    <w:rsid w:val="00990DED"/>
    <w:rsid w:val="009A6667"/>
    <w:rsid w:val="009B1555"/>
    <w:rsid w:val="009C03B9"/>
    <w:rsid w:val="009C785E"/>
    <w:rsid w:val="009D10A8"/>
    <w:rsid w:val="009D289A"/>
    <w:rsid w:val="009D6D02"/>
    <w:rsid w:val="009E56C2"/>
    <w:rsid w:val="009F060D"/>
    <w:rsid w:val="009F15B0"/>
    <w:rsid w:val="009F4BD7"/>
    <w:rsid w:val="00A04EF0"/>
    <w:rsid w:val="00A058E7"/>
    <w:rsid w:val="00A126B8"/>
    <w:rsid w:val="00A139C0"/>
    <w:rsid w:val="00A27A0D"/>
    <w:rsid w:val="00A353A1"/>
    <w:rsid w:val="00A404CB"/>
    <w:rsid w:val="00A4106A"/>
    <w:rsid w:val="00A47FC4"/>
    <w:rsid w:val="00A530FA"/>
    <w:rsid w:val="00A540F2"/>
    <w:rsid w:val="00A57898"/>
    <w:rsid w:val="00A605FE"/>
    <w:rsid w:val="00A75F0F"/>
    <w:rsid w:val="00A82039"/>
    <w:rsid w:val="00A823EC"/>
    <w:rsid w:val="00A91688"/>
    <w:rsid w:val="00A950FA"/>
    <w:rsid w:val="00A96794"/>
    <w:rsid w:val="00AA2D7F"/>
    <w:rsid w:val="00AB1309"/>
    <w:rsid w:val="00AB18C8"/>
    <w:rsid w:val="00AC184E"/>
    <w:rsid w:val="00AC1EFB"/>
    <w:rsid w:val="00AD01A3"/>
    <w:rsid w:val="00AD596A"/>
    <w:rsid w:val="00AE34C4"/>
    <w:rsid w:val="00AE6CBB"/>
    <w:rsid w:val="00B00F5C"/>
    <w:rsid w:val="00B01719"/>
    <w:rsid w:val="00B07EF8"/>
    <w:rsid w:val="00B117C2"/>
    <w:rsid w:val="00B12842"/>
    <w:rsid w:val="00B14E99"/>
    <w:rsid w:val="00B2147D"/>
    <w:rsid w:val="00B230E2"/>
    <w:rsid w:val="00B27D63"/>
    <w:rsid w:val="00B3396A"/>
    <w:rsid w:val="00B3610D"/>
    <w:rsid w:val="00B376D8"/>
    <w:rsid w:val="00B40E63"/>
    <w:rsid w:val="00B47547"/>
    <w:rsid w:val="00B54640"/>
    <w:rsid w:val="00B56491"/>
    <w:rsid w:val="00B63357"/>
    <w:rsid w:val="00B72F05"/>
    <w:rsid w:val="00B878C2"/>
    <w:rsid w:val="00B87B54"/>
    <w:rsid w:val="00B900EB"/>
    <w:rsid w:val="00B90251"/>
    <w:rsid w:val="00B932CB"/>
    <w:rsid w:val="00B94B73"/>
    <w:rsid w:val="00B95B61"/>
    <w:rsid w:val="00B96C9B"/>
    <w:rsid w:val="00B97406"/>
    <w:rsid w:val="00BA36F2"/>
    <w:rsid w:val="00BA3958"/>
    <w:rsid w:val="00BA598A"/>
    <w:rsid w:val="00BB6322"/>
    <w:rsid w:val="00BF2E1C"/>
    <w:rsid w:val="00BF4BCE"/>
    <w:rsid w:val="00BF4FBF"/>
    <w:rsid w:val="00BF60D3"/>
    <w:rsid w:val="00C06B9D"/>
    <w:rsid w:val="00C21639"/>
    <w:rsid w:val="00C24B8C"/>
    <w:rsid w:val="00C25F2C"/>
    <w:rsid w:val="00C60361"/>
    <w:rsid w:val="00C6651F"/>
    <w:rsid w:val="00C731E4"/>
    <w:rsid w:val="00C82471"/>
    <w:rsid w:val="00C8324F"/>
    <w:rsid w:val="00CA3ABB"/>
    <w:rsid w:val="00CA69A8"/>
    <w:rsid w:val="00CC0BE9"/>
    <w:rsid w:val="00CC77C8"/>
    <w:rsid w:val="00CD0B06"/>
    <w:rsid w:val="00CD4AE0"/>
    <w:rsid w:val="00CE3032"/>
    <w:rsid w:val="00CE52F7"/>
    <w:rsid w:val="00D01C1B"/>
    <w:rsid w:val="00D01C68"/>
    <w:rsid w:val="00D0668E"/>
    <w:rsid w:val="00D15DDB"/>
    <w:rsid w:val="00D26079"/>
    <w:rsid w:val="00D27A43"/>
    <w:rsid w:val="00D51CE7"/>
    <w:rsid w:val="00D60C97"/>
    <w:rsid w:val="00D67B82"/>
    <w:rsid w:val="00D73ACF"/>
    <w:rsid w:val="00D80A77"/>
    <w:rsid w:val="00D81190"/>
    <w:rsid w:val="00D862CC"/>
    <w:rsid w:val="00D96AAF"/>
    <w:rsid w:val="00DA4EF7"/>
    <w:rsid w:val="00DB10AF"/>
    <w:rsid w:val="00DB2DE5"/>
    <w:rsid w:val="00DB5D4B"/>
    <w:rsid w:val="00DB5E30"/>
    <w:rsid w:val="00DD1BD4"/>
    <w:rsid w:val="00DD3064"/>
    <w:rsid w:val="00DD61FA"/>
    <w:rsid w:val="00DD65DC"/>
    <w:rsid w:val="00DD7BA1"/>
    <w:rsid w:val="00DE0C45"/>
    <w:rsid w:val="00DE5879"/>
    <w:rsid w:val="00DF0623"/>
    <w:rsid w:val="00DF247E"/>
    <w:rsid w:val="00DF7D9A"/>
    <w:rsid w:val="00E02527"/>
    <w:rsid w:val="00E205F4"/>
    <w:rsid w:val="00E247EC"/>
    <w:rsid w:val="00E24EE9"/>
    <w:rsid w:val="00E344D5"/>
    <w:rsid w:val="00E37DC6"/>
    <w:rsid w:val="00E45708"/>
    <w:rsid w:val="00E55CD1"/>
    <w:rsid w:val="00E61F12"/>
    <w:rsid w:val="00E659E6"/>
    <w:rsid w:val="00E756BE"/>
    <w:rsid w:val="00E7624B"/>
    <w:rsid w:val="00E767F7"/>
    <w:rsid w:val="00E91853"/>
    <w:rsid w:val="00E93DE0"/>
    <w:rsid w:val="00EA6066"/>
    <w:rsid w:val="00EB4E4E"/>
    <w:rsid w:val="00EB77B9"/>
    <w:rsid w:val="00EB7A61"/>
    <w:rsid w:val="00EC557F"/>
    <w:rsid w:val="00EC634C"/>
    <w:rsid w:val="00EE3C1C"/>
    <w:rsid w:val="00EF7D4D"/>
    <w:rsid w:val="00F1640C"/>
    <w:rsid w:val="00F27979"/>
    <w:rsid w:val="00F37291"/>
    <w:rsid w:val="00F40772"/>
    <w:rsid w:val="00F415E1"/>
    <w:rsid w:val="00F44340"/>
    <w:rsid w:val="00F4640D"/>
    <w:rsid w:val="00F57220"/>
    <w:rsid w:val="00F667CE"/>
    <w:rsid w:val="00F71F47"/>
    <w:rsid w:val="00F75E5B"/>
    <w:rsid w:val="00F9629E"/>
    <w:rsid w:val="00FA1626"/>
    <w:rsid w:val="00FA1AFE"/>
    <w:rsid w:val="00FA70C5"/>
    <w:rsid w:val="00FB535E"/>
    <w:rsid w:val="00FC3ABA"/>
    <w:rsid w:val="00FD2053"/>
    <w:rsid w:val="00FE6715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AC5E"/>
  <w15:docId w15:val="{105B43E5-95C4-40C7-9081-10C0CC1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2471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35D0"/>
    <w:pPr>
      <w:keepNext/>
      <w:keepLines/>
      <w:spacing w:before="360" w:after="120" w:line="240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basedOn w:val="Predvolenpsmoodseku"/>
    <w:uiPriority w:val="19"/>
    <w:qFormat/>
    <w:rsid w:val="002124D8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56A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56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56A9"/>
    <w:rPr>
      <w:vertAlign w:val="superscript"/>
    </w:rPr>
  </w:style>
  <w:style w:type="character" w:customStyle="1" w:styleId="Znakypropoznmkupodarou">
    <w:name w:val="Znaky pro poznámku pod čarou"/>
    <w:basedOn w:val="Predvolenpsmoodseku"/>
    <w:rsid w:val="00B900EB"/>
  </w:style>
  <w:style w:type="paragraph" w:customStyle="1" w:styleId="Pruka-ZkladnstylChar">
    <w:name w:val="Příručka - Základní styl Char"/>
    <w:basedOn w:val="Normlny"/>
    <w:rsid w:val="0020268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Default">
    <w:name w:val="Default"/>
    <w:rsid w:val="002D22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435D0"/>
    <w:rPr>
      <w:rFonts w:eastAsiaTheme="majorEastAsia" w:cstheme="majorBidi"/>
      <w:b/>
      <w:bCs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344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44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44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82BF-CEE0-43FE-96F5-D8A9006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19769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1. Regionálny pôvod zložiek výrobku (výrobného materiálu)</vt:lpstr>
    </vt:vector>
  </TitlesOfParts>
  <Company/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Renáta Lelovská</cp:lastModifiedBy>
  <cp:revision>2</cp:revision>
  <cp:lastPrinted>2012-11-10T00:54:00Z</cp:lastPrinted>
  <dcterms:created xsi:type="dcterms:W3CDTF">2019-01-21T12:51:00Z</dcterms:created>
  <dcterms:modified xsi:type="dcterms:W3CDTF">2019-01-21T12:51:00Z</dcterms:modified>
</cp:coreProperties>
</file>